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0E9E" w:rsidRDefault="00220E9E" w:rsidP="00220E9E">
      <w:pPr>
        <w:pStyle w:val="1"/>
        <w:rPr>
          <w:lang w:eastAsia="zh-CN"/>
        </w:rPr>
      </w:pPr>
      <w:bookmarkStart w:id="0" w:name="_Toc516617875"/>
      <w:bookmarkStart w:id="1" w:name="_Toc516619058"/>
      <w:r>
        <w:rPr>
          <w:rFonts w:hint="eastAsia"/>
          <w:lang w:eastAsia="zh-CN"/>
        </w:rPr>
        <w:t>5</w:t>
      </w:r>
      <w:r w:rsidRPr="00235394">
        <w:tab/>
      </w:r>
      <w:proofErr w:type="spellStart"/>
      <w:r w:rsidR="00FB686A">
        <w:rPr>
          <w:rFonts w:hint="eastAsia"/>
          <w:lang w:eastAsia="zh-CN"/>
        </w:rPr>
        <w:t>Self evaluation</w:t>
      </w:r>
      <w:proofErr w:type="spellEnd"/>
      <w:r w:rsidR="00FB686A">
        <w:rPr>
          <w:rFonts w:hint="eastAsia"/>
          <w:lang w:eastAsia="zh-CN"/>
        </w:rPr>
        <w:t xml:space="preserve"> of </w:t>
      </w:r>
      <w:proofErr w:type="spellStart"/>
      <w:r w:rsidR="00FB686A">
        <w:rPr>
          <w:rFonts w:hint="eastAsia"/>
          <w:lang w:eastAsia="zh-CN"/>
        </w:rPr>
        <w:t>eMBB</w:t>
      </w:r>
      <w:proofErr w:type="spellEnd"/>
      <w:r w:rsidR="00FB686A">
        <w:rPr>
          <w:rFonts w:hint="eastAsia"/>
          <w:lang w:eastAsia="zh-CN"/>
        </w:rPr>
        <w:t xml:space="preserve"> technical performance</w:t>
      </w:r>
      <w:bookmarkEnd w:id="0"/>
      <w:bookmarkEnd w:id="1"/>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grouping of the technical performance requirements for </w:t>
      </w:r>
      <w:proofErr w:type="spellStart"/>
      <w:r>
        <w:rPr>
          <w:rFonts w:hint="eastAsia"/>
          <w:i w:val="0"/>
          <w:lang w:eastAsia="zh-CN"/>
        </w:rPr>
        <w:t>eMBB</w:t>
      </w:r>
      <w:proofErr w:type="spellEnd"/>
      <w:r>
        <w:rPr>
          <w:rFonts w:hint="eastAsia"/>
          <w:i w:val="0"/>
          <w:lang w:eastAsia="zh-CN"/>
        </w:rPr>
        <w:t xml:space="preserve">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w:t>
      </w:r>
      <w:proofErr w:type="spellStart"/>
      <w:r>
        <w:rPr>
          <w:rFonts w:hint="eastAsia"/>
          <w:i w:val="0"/>
          <w:lang w:eastAsia="zh-CN"/>
        </w:rPr>
        <w:t>eMBB</w:t>
      </w:r>
      <w:proofErr w:type="spellEnd"/>
      <w:r>
        <w:rPr>
          <w:rFonts w:hint="eastAsia"/>
          <w:i w:val="0"/>
          <w:lang w:eastAsia="zh-CN"/>
        </w:rPr>
        <w:t xml:space="preserve">. It is just the minimum requirement that shall be </w:t>
      </w:r>
      <w:r>
        <w:rPr>
          <w:i w:val="0"/>
          <w:lang w:eastAsia="zh-CN"/>
        </w:rPr>
        <w:t>evaluated</w:t>
      </w:r>
      <w:r>
        <w:rPr>
          <w:rFonts w:hint="eastAsia"/>
          <w:i w:val="0"/>
          <w:lang w:eastAsia="zh-CN"/>
        </w:rPr>
        <w:t xml:space="preserve"> under </w:t>
      </w:r>
      <w:proofErr w:type="spellStart"/>
      <w:r>
        <w:rPr>
          <w:rFonts w:hint="eastAsia"/>
          <w:i w:val="0"/>
          <w:lang w:eastAsia="zh-CN"/>
        </w:rPr>
        <w:t>eMBB</w:t>
      </w:r>
      <w:proofErr w:type="spellEnd"/>
      <w:r>
        <w:rPr>
          <w:rFonts w:hint="eastAsia"/>
          <w:i w:val="0"/>
          <w:lang w:eastAsia="zh-CN"/>
        </w:rPr>
        <w:t xml:space="preserve">. This should also be noted for Section 6 and 7.] </w:t>
      </w:r>
    </w:p>
    <w:p w:rsidR="003227D5" w:rsidRDefault="003227D5" w:rsidP="003227D5">
      <w:pPr>
        <w:pStyle w:val="2"/>
      </w:pPr>
      <w:bookmarkStart w:id="2" w:name="_Toc516617881"/>
      <w:bookmarkStart w:id="3" w:name="_Toc516619064"/>
      <w:r>
        <w:rPr>
          <w:rFonts w:hint="eastAsia"/>
          <w:lang w:eastAsia="zh-CN"/>
        </w:rPr>
        <w:t>5</w:t>
      </w:r>
      <w:r w:rsidRPr="00235394">
        <w:t>.</w:t>
      </w:r>
      <w:r>
        <w:rPr>
          <w:rFonts w:hint="eastAsia"/>
          <w:lang w:eastAsia="zh-CN"/>
        </w:rPr>
        <w:t>6</w:t>
      </w:r>
      <w:r w:rsidRPr="00235394">
        <w:tab/>
      </w:r>
      <w:r w:rsidRPr="005A47AE">
        <w:t>Area traffic capacity</w:t>
      </w:r>
      <w:bookmarkEnd w:id="2"/>
      <w:bookmarkEnd w:id="3"/>
    </w:p>
    <w:p w:rsidR="003B2260" w:rsidRPr="002D750C" w:rsidRDefault="003B2260" w:rsidP="003B2260">
      <w:pPr>
        <w:rPr>
          <w:szCs w:val="24"/>
          <w:lang w:val="en-US"/>
        </w:rPr>
      </w:pPr>
      <w:r>
        <w:rPr>
          <w:rFonts w:hint="eastAsia"/>
          <w:lang w:eastAsia="zh-CN"/>
        </w:rPr>
        <w:t xml:space="preserve">As defined in Report ITU-R M.2410, </w:t>
      </w:r>
      <w:r>
        <w:rPr>
          <w:rFonts w:eastAsia="+mn-ea"/>
          <w:lang w:val="en-US"/>
        </w:rPr>
        <w:t>a</w:t>
      </w:r>
      <w:r w:rsidRPr="005A47AE">
        <w:rPr>
          <w:rFonts w:eastAsia="+mn-ea"/>
          <w:lang w:val="en-US"/>
        </w:rPr>
        <w:t>rea traffic capacity</w:t>
      </w:r>
      <w:r w:rsidRPr="005A47AE">
        <w:rPr>
          <w:lang w:val="en-US"/>
        </w:rPr>
        <w:t xml:space="preserve"> </w:t>
      </w:r>
      <w:r w:rsidRPr="002D750C">
        <w:rPr>
          <w:lang w:val="en-US"/>
        </w:rPr>
        <w:t>is t</w:t>
      </w:r>
      <w:r w:rsidRPr="002D750C">
        <w:rPr>
          <w:szCs w:val="24"/>
          <w:lang w:val="en-US"/>
        </w:rPr>
        <w:t xml:space="preserve">he </w:t>
      </w:r>
      <w:r w:rsidRPr="005A47AE">
        <w:rPr>
          <w:rFonts w:hint="eastAsia"/>
          <w:lang w:val="en-US"/>
        </w:rPr>
        <w:t>t</w:t>
      </w:r>
      <w:r w:rsidRPr="005A47AE">
        <w:rPr>
          <w:lang w:val="en-US"/>
        </w:rPr>
        <w:t>otal traffic throughput served per geographic area (in Mbit/s/</w:t>
      </w:r>
      <w:r w:rsidRPr="002D750C">
        <w:rPr>
          <w:lang w:val="en-US"/>
        </w:rPr>
        <w:t>m</w:t>
      </w:r>
      <w:r w:rsidRPr="002D750C">
        <w:rPr>
          <w:vertAlign w:val="superscript"/>
          <w:lang w:val="en-US"/>
        </w:rPr>
        <w:t>2</w:t>
      </w:r>
      <w:r w:rsidRPr="005A47AE">
        <w:rPr>
          <w:lang w:val="en-US"/>
        </w:rPr>
        <w:t>)</w:t>
      </w:r>
      <w:r w:rsidRPr="002D750C">
        <w:rPr>
          <w:lang w:val="en-US"/>
        </w:rPr>
        <w:t>.</w:t>
      </w:r>
      <w:r w:rsidRPr="002D750C">
        <w:rPr>
          <w:rFonts w:hint="eastAsia"/>
          <w:lang w:val="en-US" w:eastAsia="ko-KR"/>
        </w:rPr>
        <w:t xml:space="preserve"> </w:t>
      </w:r>
      <w:r w:rsidRPr="002D750C">
        <w:rPr>
          <w:szCs w:val="24"/>
          <w:lang w:val="en-US"/>
        </w:rPr>
        <w:t>The throughput is the number of correctly received bits, i.e. the number of bits contained in the SDUs delivered to Layer 3, over a certain period of time.</w:t>
      </w:r>
    </w:p>
    <w:p w:rsidR="00D939E5" w:rsidRDefault="00AD6F7B" w:rsidP="003227D5">
      <w:pPr>
        <w:pStyle w:val="3"/>
        <w:rPr>
          <w:lang w:val="en-US" w:eastAsia="zh-CN"/>
        </w:rPr>
      </w:pPr>
      <w:r>
        <w:rPr>
          <w:lang w:val="en-US" w:eastAsia="zh-CN"/>
        </w:rPr>
        <w:t>5.</w:t>
      </w:r>
      <w:r w:rsidR="0072277D">
        <w:rPr>
          <w:lang w:val="en-US" w:eastAsia="zh-CN"/>
        </w:rPr>
        <w:t>6</w:t>
      </w:r>
      <w:r>
        <w:rPr>
          <w:lang w:val="en-US" w:eastAsia="zh-CN"/>
        </w:rPr>
        <w:t>.1</w:t>
      </w:r>
      <w:r>
        <w:rPr>
          <w:lang w:val="en-US" w:eastAsia="zh-CN"/>
        </w:rPr>
        <w:tab/>
        <w:t>NR</w:t>
      </w:r>
    </w:p>
    <w:p w:rsidR="00AD6F7B" w:rsidRDefault="0094467E">
      <w:pPr>
        <w:rPr>
          <w:lang w:val="en-US" w:eastAsia="zh-CN"/>
        </w:rPr>
      </w:pPr>
      <w:r>
        <w:rPr>
          <w:lang w:val="en-US" w:eastAsia="zh-CN"/>
        </w:rPr>
        <w:t>NR</w:t>
      </w:r>
      <w:r w:rsidR="00E479F0">
        <w:rPr>
          <w:lang w:val="en-US" w:eastAsia="zh-CN"/>
        </w:rPr>
        <w:t xml:space="preserve"> evaluation for area traffic capacity is conducted for Indoor Hotspot – </w:t>
      </w:r>
      <w:proofErr w:type="spellStart"/>
      <w:r w:rsidR="00E479F0">
        <w:rPr>
          <w:lang w:val="en-US" w:eastAsia="zh-CN"/>
        </w:rPr>
        <w:t>eMBB</w:t>
      </w:r>
      <w:proofErr w:type="spellEnd"/>
      <w:r w:rsidR="00E479F0">
        <w:rPr>
          <w:lang w:val="en-US" w:eastAsia="zh-CN"/>
        </w:rPr>
        <w:t xml:space="preserve"> test environment</w:t>
      </w:r>
      <w:r>
        <w:rPr>
          <w:lang w:val="en-US" w:eastAsia="zh-CN"/>
        </w:rPr>
        <w:t>.</w:t>
      </w:r>
    </w:p>
    <w:p w:rsidR="00182730" w:rsidRDefault="0072277D" w:rsidP="00182730">
      <w:pPr>
        <w:pStyle w:val="4"/>
        <w:rPr>
          <w:lang w:eastAsia="zh-CN"/>
        </w:rPr>
      </w:pPr>
      <w:r>
        <w:rPr>
          <w:lang w:eastAsia="zh-CN"/>
        </w:rPr>
        <w:t>5.6</w:t>
      </w:r>
      <w:r w:rsidR="00182730">
        <w:rPr>
          <w:lang w:eastAsia="zh-CN"/>
        </w:rPr>
        <w:t>.1.1</w:t>
      </w:r>
      <w:r w:rsidR="00182730">
        <w:rPr>
          <w:lang w:eastAsia="zh-CN"/>
        </w:rPr>
        <w:tab/>
      </w:r>
      <w:r w:rsidR="00182730">
        <w:rPr>
          <w:rFonts w:hint="eastAsia"/>
          <w:lang w:eastAsia="zh-CN"/>
        </w:rPr>
        <w:t xml:space="preserve">Indoor Hotspot </w:t>
      </w:r>
      <w:r w:rsidR="00182730">
        <w:rPr>
          <w:lang w:eastAsia="zh-CN"/>
        </w:rPr>
        <w:t>–</w:t>
      </w:r>
      <w:r w:rsidR="00182730">
        <w:rPr>
          <w:rFonts w:hint="eastAsia"/>
          <w:lang w:eastAsia="zh-CN"/>
        </w:rPr>
        <w:t xml:space="preserve"> </w:t>
      </w:r>
      <w:proofErr w:type="spellStart"/>
      <w:r w:rsidR="00182730">
        <w:rPr>
          <w:rFonts w:hint="eastAsia"/>
          <w:lang w:eastAsia="zh-CN"/>
        </w:rPr>
        <w:t>eMBB</w:t>
      </w:r>
      <w:proofErr w:type="spellEnd"/>
      <w:r w:rsidR="00182730">
        <w:rPr>
          <w:lang w:eastAsia="zh-CN"/>
        </w:rPr>
        <w:t xml:space="preserve"> </w:t>
      </w:r>
    </w:p>
    <w:p w:rsidR="0094467E" w:rsidRDefault="00A626F2" w:rsidP="00182730">
      <w:pPr>
        <w:rPr>
          <w:lang w:val="en-US" w:eastAsia="zh-CN"/>
        </w:rPr>
      </w:pPr>
      <w:r>
        <w:rPr>
          <w:rFonts w:hint="eastAsia"/>
          <w:lang w:val="en-US" w:eastAsia="zh-CN"/>
        </w:rPr>
        <w:t>The area traffic capacity</w:t>
      </w:r>
      <w:r>
        <w:rPr>
          <w:lang w:val="en-US" w:eastAsia="zh-CN"/>
        </w:rPr>
        <w:t xml:space="preserve"> of NR</w:t>
      </w:r>
      <w:r>
        <w:rPr>
          <w:rFonts w:hint="eastAsia"/>
          <w:lang w:val="en-US" w:eastAsia="zh-CN"/>
        </w:rPr>
        <w:t xml:space="preserve"> is </w:t>
      </w:r>
      <w:r>
        <w:rPr>
          <w:lang w:val="en-US" w:eastAsia="zh-CN"/>
        </w:rPr>
        <w:t>evaluated</w:t>
      </w:r>
      <w:r>
        <w:rPr>
          <w:rFonts w:hint="eastAsia"/>
          <w:lang w:val="en-US" w:eastAsia="zh-CN"/>
        </w:rPr>
        <w:t xml:space="preserve"> </w:t>
      </w:r>
      <w:r>
        <w:rPr>
          <w:lang w:val="en-US" w:eastAsia="zh-CN"/>
        </w:rPr>
        <w:t xml:space="preserve">using analytical way based on the downlink average spectral efficiency evaluation for NR in Indoor Hotspot – </w:t>
      </w:r>
      <w:proofErr w:type="spellStart"/>
      <w:r>
        <w:rPr>
          <w:lang w:val="en-US" w:eastAsia="zh-CN"/>
        </w:rPr>
        <w:t>eMBB</w:t>
      </w:r>
      <w:proofErr w:type="spellEnd"/>
      <w:r>
        <w:rPr>
          <w:lang w:val="en-US" w:eastAsia="zh-CN"/>
        </w:rPr>
        <w:t xml:space="preserve"> test environment. </w:t>
      </w:r>
      <w:r w:rsidR="00776834">
        <w:rPr>
          <w:lang w:val="en-US" w:eastAsia="zh-CN"/>
        </w:rPr>
        <w:t>The analytical way is defined in Report ITU-R M.2412.</w:t>
      </w:r>
      <w:r w:rsidR="00052CBF">
        <w:rPr>
          <w:lang w:val="en-US" w:eastAsia="zh-CN"/>
        </w:rPr>
        <w:t xml:space="preserve"> </w:t>
      </w:r>
      <w:r w:rsidR="00052CBF">
        <w:rPr>
          <w:lang w:val="en-US" w:eastAsia="zh-CN"/>
        </w:rPr>
        <w:t xml:space="preserve">A wide range of antenna configurations and transmission schemes are considered. Detailed evaluation assumptions and results can be found in </w:t>
      </w:r>
      <w:r w:rsidR="00052CBF" w:rsidRPr="00DC6155">
        <w:rPr>
          <w:highlight w:val="cyan"/>
          <w:lang w:val="en-US" w:eastAsia="zh-CN"/>
        </w:rPr>
        <w:t>RP-181816</w:t>
      </w:r>
      <w:r w:rsidR="00052CBF">
        <w:rPr>
          <w:lang w:val="en-US" w:eastAsia="zh-CN"/>
        </w:rPr>
        <w:t>.</w:t>
      </w:r>
    </w:p>
    <w:p w:rsidR="00C46BF2" w:rsidRDefault="0072277D" w:rsidP="00C46BF2">
      <w:pPr>
        <w:pStyle w:val="5"/>
        <w:rPr>
          <w:lang w:val="en-US" w:eastAsia="zh-CN"/>
        </w:rPr>
      </w:pPr>
      <w:r>
        <w:rPr>
          <w:lang w:val="en-US" w:eastAsia="zh-CN"/>
        </w:rPr>
        <w:t>5.6</w:t>
      </w:r>
      <w:r w:rsidR="00C46BF2">
        <w:rPr>
          <w:lang w:val="en-US" w:eastAsia="zh-CN"/>
        </w:rPr>
        <w:t>.1.1.1</w:t>
      </w:r>
      <w:r w:rsidR="00C46BF2">
        <w:rPr>
          <w:lang w:val="en-US" w:eastAsia="zh-CN"/>
        </w:rPr>
        <w:tab/>
      </w:r>
      <w:r w:rsidR="00C46BF2">
        <w:rPr>
          <w:rFonts w:hint="eastAsia"/>
          <w:lang w:val="en-US" w:eastAsia="zh-CN"/>
        </w:rPr>
        <w:t>E</w:t>
      </w:r>
      <w:r w:rsidR="00C46BF2">
        <w:rPr>
          <w:lang w:val="en-US" w:eastAsia="zh-CN"/>
        </w:rPr>
        <w:t>valuation configuration A (CF = 4 GHz)</w:t>
      </w:r>
    </w:p>
    <w:p w:rsidR="008153B7" w:rsidRDefault="008153B7" w:rsidP="008153B7">
      <w:pPr>
        <w:rPr>
          <w:lang w:val="en-US" w:eastAsia="zh-CN"/>
        </w:rPr>
      </w:pPr>
      <w:r>
        <w:rPr>
          <w:lang w:val="en-US" w:eastAsia="zh-CN"/>
        </w:rPr>
        <w:t xml:space="preserve">The evaluation results of </w:t>
      </w:r>
      <w:r w:rsidR="004B068F">
        <w:rPr>
          <w:lang w:val="en-US" w:eastAsia="zh-CN"/>
        </w:rPr>
        <w:t>area traffic capacity</w:t>
      </w:r>
      <w:r>
        <w:rPr>
          <w:lang w:val="en-US" w:eastAsia="zh-CN"/>
        </w:rPr>
        <w:t xml:space="preserve"> for NR FDD and NR TDD for evaluation configuration A with </w:t>
      </w:r>
      <w:r w:rsidR="00DB2454">
        <w:rPr>
          <w:lang w:val="en-US" w:eastAsia="zh-CN"/>
        </w:rPr>
        <w:t>12TRxP are provided in Table 5.6</w:t>
      </w:r>
      <w:r>
        <w:rPr>
          <w:lang w:val="en-US" w:eastAsia="zh-CN"/>
        </w:rPr>
        <w:t xml:space="preserve">.1.1.1-1. </w:t>
      </w:r>
    </w:p>
    <w:p w:rsidR="008115BE" w:rsidRDefault="008115BE" w:rsidP="008115BE">
      <w:pPr>
        <w:rPr>
          <w:lang w:val="en-US" w:eastAsia="zh-CN"/>
        </w:rPr>
      </w:pPr>
      <w:r>
        <w:rPr>
          <w:lang w:val="en-US" w:eastAsia="zh-CN"/>
        </w:rPr>
        <w:t xml:space="preserve">It is assumed that for FDD and TDD with 15 kHz SCS, a component carrier with 40 MHz is used; and for TDD with 30 kHz SCS, a component carrier with 100 MHz is used. Multiple component carriers are aggregated to achieve the target </w:t>
      </w:r>
      <w:r w:rsidR="001C1F6E">
        <w:rPr>
          <w:lang w:val="en-US" w:eastAsia="zh-CN"/>
        </w:rPr>
        <w:t>area traffic capacity</w:t>
      </w:r>
      <w:r>
        <w:rPr>
          <w:lang w:val="en-US" w:eastAsia="zh-CN"/>
        </w:rPr>
        <w:t>. The assumed aggregated system bandwidth is given in Table 5.</w:t>
      </w:r>
      <w:r w:rsidR="00885DDC">
        <w:rPr>
          <w:lang w:val="en-US" w:eastAsia="zh-CN"/>
        </w:rPr>
        <w:t>6</w:t>
      </w:r>
      <w:r>
        <w:rPr>
          <w:lang w:val="en-US" w:eastAsia="zh-CN"/>
        </w:rPr>
        <w:t>.1.1.1-1.</w:t>
      </w:r>
    </w:p>
    <w:p w:rsidR="002D08A3" w:rsidRDefault="002D08A3" w:rsidP="002D08A3">
      <w:pPr>
        <w:pStyle w:val="TH"/>
        <w:rPr>
          <w:lang w:eastAsia="zh-CN"/>
        </w:rPr>
      </w:pPr>
      <w:r>
        <w:lastRenderedPageBreak/>
        <w:t xml:space="preserve">Table </w:t>
      </w:r>
      <w:r>
        <w:rPr>
          <w:lang w:eastAsia="zh-CN"/>
        </w:rPr>
        <w:t>5</w:t>
      </w:r>
      <w:r w:rsidRPr="00D27ABC">
        <w:t>.</w:t>
      </w:r>
      <w:r>
        <w:t>6</w:t>
      </w:r>
      <w:r w:rsidRPr="00D27ABC">
        <w:t>.</w:t>
      </w:r>
      <w:r>
        <w:t>1.1.</w:t>
      </w:r>
      <w:r w:rsidRPr="00D27ABC">
        <w:t>1-</w:t>
      </w:r>
      <w:r>
        <w:t>1</w:t>
      </w:r>
      <w:r w:rsidRPr="00D27ABC">
        <w:t xml:space="preserve"> </w:t>
      </w:r>
      <w:r>
        <w:rPr>
          <w:lang w:eastAsia="zh-CN"/>
        </w:rPr>
        <w:t>Area traffic capacity</w:t>
      </w:r>
      <w:r>
        <w:rPr>
          <w:lang w:eastAsia="zh-CN"/>
        </w:rPr>
        <w:t xml:space="preserve"> for NR in Indoor Hotspot – </w:t>
      </w:r>
      <w:proofErr w:type="spellStart"/>
      <w:r>
        <w:rPr>
          <w:lang w:eastAsia="zh-CN"/>
        </w:rPr>
        <w:t>eMBB</w:t>
      </w:r>
      <w:proofErr w:type="spellEnd"/>
      <w:r>
        <w:rPr>
          <w:lang w:eastAsia="zh-CN"/>
        </w:rPr>
        <w:t xml:space="preserve"> </w:t>
      </w:r>
      <w:r>
        <w:rPr>
          <w:lang w:eastAsia="zh-CN"/>
        </w:rPr>
        <w:br/>
        <w:t>(Evaluation configuration A, CF=4 GHz, for 12TRxP)</w:t>
      </w:r>
    </w:p>
    <w:p w:rsidR="002D08A3" w:rsidRDefault="002D08A3" w:rsidP="002D08A3">
      <w:pPr>
        <w:pStyle w:val="TH"/>
        <w:rPr>
          <w:lang w:eastAsia="zh-CN"/>
        </w:rPr>
      </w:pPr>
      <w:r>
        <w:rPr>
          <w:rFonts w:hint="eastAsia"/>
          <w:lang w:eastAsia="zh-CN"/>
        </w:rPr>
        <w:t xml:space="preserve"> (a) </w:t>
      </w:r>
      <w:r>
        <w:rPr>
          <w:lang w:eastAsia="zh-CN"/>
        </w:rPr>
        <w:t>NR FDD</w:t>
      </w:r>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990"/>
        <w:gridCol w:w="1134"/>
        <w:gridCol w:w="992"/>
        <w:gridCol w:w="993"/>
        <w:gridCol w:w="1133"/>
        <w:gridCol w:w="992"/>
      </w:tblGrid>
      <w:tr w:rsidR="000237D3" w:rsidRPr="0043679A" w:rsidTr="00160C30">
        <w:trPr>
          <w:trHeight w:val="226"/>
          <w:jc w:val="center"/>
        </w:trPr>
        <w:tc>
          <w:tcPr>
            <w:tcW w:w="1366" w:type="dxa"/>
            <w:vMerge w:val="restart"/>
            <w:shd w:val="clear" w:color="auto" w:fill="auto"/>
            <w:vAlign w:val="center"/>
          </w:tcPr>
          <w:p w:rsidR="000237D3" w:rsidRPr="0043679A" w:rsidRDefault="000237D3" w:rsidP="00A172B2">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0237D3" w:rsidRPr="0043679A" w:rsidRDefault="000237D3" w:rsidP="00A172B2">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0237D3" w:rsidRPr="0043679A" w:rsidRDefault="000237D3" w:rsidP="00A172B2">
            <w:pPr>
              <w:pStyle w:val="TAH"/>
              <w:widowControl w:val="0"/>
              <w:rPr>
                <w:rFonts w:eastAsia="MS Mincho"/>
                <w:noProof/>
                <w:sz w:val="16"/>
                <w:szCs w:val="16"/>
              </w:rPr>
            </w:pPr>
            <w:r w:rsidRPr="0043679A">
              <w:rPr>
                <w:rFonts w:eastAsia="MS Mincho" w:hint="eastAsia"/>
                <w:noProof/>
                <w:sz w:val="16"/>
                <w:szCs w:val="16"/>
              </w:rPr>
              <w:t>ITU</w:t>
            </w:r>
          </w:p>
          <w:p w:rsidR="000237D3" w:rsidRPr="0043679A" w:rsidRDefault="000237D3" w:rsidP="00411E8F">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w:t>
            </w:r>
            <w:r w:rsidR="00411E8F">
              <w:rPr>
                <w:rFonts w:eastAsia="MS Mincho"/>
                <w:noProof/>
                <w:sz w:val="16"/>
                <w:szCs w:val="16"/>
              </w:rPr>
              <w:t>[</w:t>
            </w:r>
            <w:r>
              <w:rPr>
                <w:rFonts w:eastAsia="MS Mincho"/>
                <w:noProof/>
                <w:sz w:val="16"/>
                <w:szCs w:val="16"/>
              </w:rPr>
              <w:t>Mbps/m</w:t>
            </w:r>
            <w:r w:rsidRPr="004D5F27">
              <w:rPr>
                <w:rFonts w:eastAsia="MS Mincho"/>
                <w:noProof/>
                <w:sz w:val="16"/>
                <w:szCs w:val="16"/>
                <w:vertAlign w:val="superscript"/>
              </w:rPr>
              <w:t>2</w:t>
            </w:r>
            <w:r w:rsidR="00411E8F">
              <w:rPr>
                <w:rFonts w:eastAsia="MS Mincho"/>
                <w:noProof/>
                <w:sz w:val="16"/>
                <w:szCs w:val="16"/>
              </w:rPr>
              <w:t>]</w:t>
            </w:r>
          </w:p>
        </w:tc>
        <w:tc>
          <w:tcPr>
            <w:tcW w:w="3116" w:type="dxa"/>
            <w:gridSpan w:val="3"/>
            <w:shd w:val="clear" w:color="auto" w:fill="auto"/>
            <w:vAlign w:val="center"/>
          </w:tcPr>
          <w:p w:rsidR="000237D3" w:rsidRPr="0043679A" w:rsidRDefault="000237D3" w:rsidP="00A172B2">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0237D3" w:rsidRPr="0043679A" w:rsidRDefault="000237D3" w:rsidP="00A172B2">
            <w:pPr>
              <w:pStyle w:val="TAH"/>
              <w:widowControl w:val="0"/>
              <w:rPr>
                <w:rFonts w:eastAsia="MS Mincho"/>
                <w:noProof/>
                <w:sz w:val="16"/>
                <w:szCs w:val="16"/>
              </w:rPr>
            </w:pPr>
            <w:r w:rsidRPr="0043679A">
              <w:rPr>
                <w:rFonts w:eastAsia="MS Mincho"/>
                <w:noProof/>
                <w:sz w:val="16"/>
                <w:szCs w:val="16"/>
              </w:rPr>
              <w:t>Channel model B</w:t>
            </w:r>
          </w:p>
        </w:tc>
      </w:tr>
      <w:tr w:rsidR="003A4015" w:rsidRPr="0043679A" w:rsidDel="00194D07" w:rsidTr="00160C30">
        <w:trPr>
          <w:trHeight w:val="250"/>
          <w:jc w:val="center"/>
        </w:trPr>
        <w:tc>
          <w:tcPr>
            <w:tcW w:w="1366" w:type="dxa"/>
            <w:vMerge/>
            <w:shd w:val="clear" w:color="auto" w:fill="auto"/>
            <w:vAlign w:val="center"/>
          </w:tcPr>
          <w:p w:rsidR="003A4015" w:rsidRPr="0043679A" w:rsidRDefault="003A4015" w:rsidP="003A4015">
            <w:pPr>
              <w:pStyle w:val="TAH"/>
              <w:widowControl w:val="0"/>
              <w:rPr>
                <w:rFonts w:eastAsia="MS Mincho"/>
                <w:b w:val="0"/>
                <w:noProof/>
                <w:sz w:val="16"/>
                <w:szCs w:val="16"/>
              </w:rPr>
            </w:pPr>
          </w:p>
        </w:tc>
        <w:tc>
          <w:tcPr>
            <w:tcW w:w="897" w:type="dxa"/>
            <w:vMerge/>
            <w:vAlign w:val="center"/>
          </w:tcPr>
          <w:p w:rsidR="003A4015" w:rsidRPr="0043679A" w:rsidDel="00194D07" w:rsidRDefault="003A4015" w:rsidP="003A4015">
            <w:pPr>
              <w:pStyle w:val="TAH"/>
              <w:widowControl w:val="0"/>
              <w:rPr>
                <w:b w:val="0"/>
                <w:noProof/>
                <w:sz w:val="16"/>
                <w:szCs w:val="16"/>
              </w:rPr>
            </w:pPr>
          </w:p>
        </w:tc>
        <w:tc>
          <w:tcPr>
            <w:tcW w:w="1273" w:type="dxa"/>
            <w:vMerge/>
            <w:vAlign w:val="center"/>
          </w:tcPr>
          <w:p w:rsidR="003A4015" w:rsidRPr="0043679A" w:rsidDel="00194D07" w:rsidRDefault="003A4015" w:rsidP="003A4015">
            <w:pPr>
              <w:pStyle w:val="TAH"/>
              <w:widowControl w:val="0"/>
              <w:rPr>
                <w:b w:val="0"/>
                <w:noProof/>
                <w:sz w:val="16"/>
                <w:szCs w:val="16"/>
              </w:rPr>
            </w:pPr>
          </w:p>
        </w:tc>
        <w:tc>
          <w:tcPr>
            <w:tcW w:w="990" w:type="dxa"/>
            <w:shd w:val="clear" w:color="auto" w:fill="auto"/>
            <w:vAlign w:val="center"/>
          </w:tcPr>
          <w:p w:rsidR="003A4015" w:rsidRPr="0043679A" w:rsidRDefault="003A4015" w:rsidP="003A4015">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B124EE" w:rsidRDefault="00B124EE" w:rsidP="003A4015">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w:t>
            </w:r>
          </w:p>
          <w:p w:rsidR="003A4015" w:rsidRPr="0043679A" w:rsidRDefault="003A4015" w:rsidP="003A4015">
            <w:pPr>
              <w:pStyle w:val="TAH"/>
              <w:widowControl w:val="0"/>
              <w:rPr>
                <w:noProof/>
                <w:sz w:val="16"/>
                <w:szCs w:val="16"/>
                <w:lang w:eastAsia="zh-CN"/>
              </w:rPr>
            </w:pPr>
            <w:r>
              <w:rPr>
                <w:noProof/>
                <w:sz w:val="16"/>
                <w:szCs w:val="16"/>
                <w:lang w:eastAsia="zh-CN"/>
              </w:rPr>
              <w:t>bandwidth [MHz]</w:t>
            </w:r>
          </w:p>
        </w:tc>
        <w:tc>
          <w:tcPr>
            <w:tcW w:w="992" w:type="dxa"/>
            <w:shd w:val="clear" w:color="auto" w:fill="auto"/>
            <w:vAlign w:val="center"/>
          </w:tcPr>
          <w:p w:rsidR="003A4015" w:rsidRPr="0043679A" w:rsidDel="00194D07" w:rsidRDefault="003A4015" w:rsidP="003A4015">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93" w:type="dxa"/>
            <w:shd w:val="clear" w:color="auto" w:fill="auto"/>
            <w:vAlign w:val="center"/>
          </w:tcPr>
          <w:p w:rsidR="003A4015" w:rsidRPr="0043679A" w:rsidRDefault="003A4015" w:rsidP="003A4015">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3A4015" w:rsidRPr="0043679A" w:rsidRDefault="00E75B1A" w:rsidP="003A4015">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w:t>
            </w:r>
            <w:r w:rsidR="003A4015">
              <w:rPr>
                <w:noProof/>
                <w:sz w:val="16"/>
                <w:szCs w:val="16"/>
                <w:lang w:eastAsia="zh-CN"/>
              </w:rPr>
              <w:t xml:space="preserve"> bandwidth [MHz]</w:t>
            </w:r>
          </w:p>
        </w:tc>
        <w:tc>
          <w:tcPr>
            <w:tcW w:w="992" w:type="dxa"/>
            <w:shd w:val="clear" w:color="auto" w:fill="auto"/>
            <w:vAlign w:val="center"/>
          </w:tcPr>
          <w:p w:rsidR="003A4015" w:rsidRPr="0043679A" w:rsidDel="00194D07" w:rsidRDefault="003A4015" w:rsidP="003A4015">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2520C9" w:rsidRPr="0043679A" w:rsidTr="00160C30">
        <w:trPr>
          <w:trHeight w:val="312"/>
          <w:jc w:val="center"/>
        </w:trPr>
        <w:tc>
          <w:tcPr>
            <w:tcW w:w="1366" w:type="dxa"/>
            <w:shd w:val="clear" w:color="auto" w:fill="auto"/>
            <w:vAlign w:val="center"/>
          </w:tcPr>
          <w:p w:rsidR="002520C9" w:rsidRPr="002A02ED" w:rsidRDefault="002520C9" w:rsidP="002520C9">
            <w:pPr>
              <w:pStyle w:val="TAC"/>
              <w:widowControl w:val="0"/>
              <w:rPr>
                <w:rFonts w:eastAsia="MS Mincho"/>
                <w:noProof/>
                <w:sz w:val="16"/>
                <w:szCs w:val="16"/>
                <w:lang w:val="es-ES"/>
              </w:rPr>
            </w:pPr>
            <w:r w:rsidRPr="002A02ED">
              <w:rPr>
                <w:rFonts w:eastAsia="MS Mincho"/>
                <w:noProof/>
                <w:sz w:val="16"/>
                <w:szCs w:val="16"/>
                <w:lang w:val="es-ES"/>
              </w:rPr>
              <w:t>32x4 MU-MIMO Type II Codebook</w:t>
            </w:r>
          </w:p>
          <w:p w:rsidR="002520C9" w:rsidRPr="0043679A" w:rsidRDefault="002520C9" w:rsidP="002520C9">
            <w:pPr>
              <w:pStyle w:val="TAC"/>
              <w:widowControl w:val="0"/>
              <w:rPr>
                <w:rFonts w:eastAsia="MS Mincho"/>
                <w:noProof/>
                <w:sz w:val="16"/>
                <w:szCs w:val="16"/>
                <w:lang w:val="es-ES"/>
              </w:rPr>
            </w:pPr>
            <w:r w:rsidRPr="002A02ED">
              <w:rPr>
                <w:rFonts w:eastAsia="MS Mincho"/>
                <w:noProof/>
                <w:sz w:val="16"/>
                <w:szCs w:val="16"/>
                <w:lang w:val="es-ES"/>
              </w:rPr>
              <w:t>(</w:t>
            </w:r>
            <w:r>
              <w:rPr>
                <w:rFonts w:eastAsia="MS Mincho"/>
                <w:noProof/>
                <w:sz w:val="16"/>
                <w:szCs w:val="16"/>
                <w:lang w:val="es-ES"/>
              </w:rPr>
              <w:t>32</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2520C9" w:rsidRPr="00CF5053" w:rsidRDefault="002520C9" w:rsidP="002520C9">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2520C9" w:rsidRPr="0043679A" w:rsidRDefault="002520C9" w:rsidP="002520C9">
            <w:pPr>
              <w:pStyle w:val="TAC"/>
              <w:widowControl w:val="0"/>
              <w:rPr>
                <w:noProof/>
                <w:sz w:val="16"/>
                <w:szCs w:val="16"/>
                <w:lang w:eastAsia="zh-CN"/>
              </w:rPr>
            </w:pPr>
            <w:r>
              <w:rPr>
                <w:noProof/>
                <w:sz w:val="16"/>
                <w:szCs w:val="16"/>
                <w:lang w:eastAsia="zh-CN"/>
              </w:rPr>
              <w:t>10</w:t>
            </w:r>
          </w:p>
        </w:tc>
        <w:tc>
          <w:tcPr>
            <w:tcW w:w="990" w:type="dxa"/>
            <w:shd w:val="clear" w:color="auto" w:fill="auto"/>
            <w:vAlign w:val="center"/>
          </w:tcPr>
          <w:p w:rsidR="002520C9" w:rsidRPr="0043679A" w:rsidRDefault="00DC0C5E" w:rsidP="002520C9">
            <w:pPr>
              <w:pStyle w:val="TAC"/>
              <w:widowControl w:val="0"/>
              <w:rPr>
                <w:noProof/>
                <w:sz w:val="16"/>
                <w:szCs w:val="16"/>
                <w:lang w:eastAsia="zh-CN"/>
              </w:rPr>
            </w:pPr>
            <w:r>
              <w:rPr>
                <w:rFonts w:hint="eastAsia"/>
                <w:noProof/>
                <w:sz w:val="16"/>
                <w:szCs w:val="16"/>
                <w:lang w:eastAsia="zh-CN"/>
              </w:rPr>
              <w:t>10</w:t>
            </w:r>
          </w:p>
        </w:tc>
        <w:tc>
          <w:tcPr>
            <w:tcW w:w="1134" w:type="dxa"/>
            <w:shd w:val="clear" w:color="auto" w:fill="auto"/>
            <w:vAlign w:val="center"/>
          </w:tcPr>
          <w:p w:rsidR="002520C9" w:rsidRPr="0043679A" w:rsidRDefault="00DC0C5E" w:rsidP="002520C9">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2520C9" w:rsidRPr="0043679A" w:rsidRDefault="00A517BC" w:rsidP="002520C9">
            <w:pPr>
              <w:pStyle w:val="TAC"/>
              <w:widowControl w:val="0"/>
              <w:rPr>
                <w:noProof/>
                <w:sz w:val="16"/>
                <w:szCs w:val="16"/>
                <w:lang w:eastAsia="zh-CN"/>
              </w:rPr>
            </w:pPr>
            <w:r>
              <w:rPr>
                <w:rFonts w:hint="eastAsia"/>
                <w:noProof/>
                <w:sz w:val="16"/>
                <w:szCs w:val="16"/>
                <w:lang w:eastAsia="zh-CN"/>
              </w:rPr>
              <w:t>10.48</w:t>
            </w:r>
          </w:p>
        </w:tc>
        <w:tc>
          <w:tcPr>
            <w:tcW w:w="993" w:type="dxa"/>
            <w:shd w:val="clear" w:color="auto" w:fill="auto"/>
            <w:vAlign w:val="center"/>
          </w:tcPr>
          <w:p w:rsidR="002520C9" w:rsidRPr="0043679A" w:rsidRDefault="00F86582" w:rsidP="002520C9">
            <w:pPr>
              <w:pStyle w:val="TAC"/>
              <w:widowControl w:val="0"/>
              <w:rPr>
                <w:noProof/>
                <w:sz w:val="16"/>
                <w:szCs w:val="16"/>
                <w:lang w:eastAsia="zh-CN"/>
              </w:rPr>
            </w:pPr>
            <w:r>
              <w:rPr>
                <w:rFonts w:hint="eastAsia"/>
                <w:noProof/>
                <w:sz w:val="16"/>
                <w:szCs w:val="16"/>
                <w:lang w:eastAsia="zh-CN"/>
              </w:rPr>
              <w:t>5</w:t>
            </w:r>
          </w:p>
        </w:tc>
        <w:tc>
          <w:tcPr>
            <w:tcW w:w="1133" w:type="dxa"/>
            <w:shd w:val="clear" w:color="auto" w:fill="auto"/>
            <w:vAlign w:val="center"/>
          </w:tcPr>
          <w:p w:rsidR="002520C9" w:rsidRPr="0043679A" w:rsidDel="00194D07" w:rsidRDefault="00F86582" w:rsidP="002520C9">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2520C9" w:rsidRPr="0043679A" w:rsidRDefault="00F86582" w:rsidP="002520C9">
            <w:pPr>
              <w:pStyle w:val="TAC"/>
              <w:widowControl w:val="0"/>
              <w:rPr>
                <w:noProof/>
                <w:sz w:val="16"/>
                <w:szCs w:val="16"/>
                <w:lang w:eastAsia="zh-CN"/>
              </w:rPr>
            </w:pPr>
            <w:r>
              <w:rPr>
                <w:rFonts w:hint="eastAsia"/>
                <w:noProof/>
                <w:sz w:val="16"/>
                <w:szCs w:val="16"/>
                <w:lang w:eastAsia="zh-CN"/>
              </w:rPr>
              <w:t>10.83</w:t>
            </w:r>
          </w:p>
        </w:tc>
      </w:tr>
      <w:tr w:rsidR="002520C9" w:rsidRPr="0043679A" w:rsidTr="00160C30">
        <w:trPr>
          <w:trHeight w:val="312"/>
          <w:jc w:val="center"/>
        </w:trPr>
        <w:tc>
          <w:tcPr>
            <w:tcW w:w="1366" w:type="dxa"/>
            <w:shd w:val="clear" w:color="auto" w:fill="auto"/>
            <w:vAlign w:val="center"/>
          </w:tcPr>
          <w:p w:rsidR="002520C9" w:rsidRPr="002A02ED" w:rsidRDefault="002520C9" w:rsidP="002520C9">
            <w:pPr>
              <w:pStyle w:val="TAC"/>
              <w:widowControl w:val="0"/>
              <w:rPr>
                <w:rFonts w:eastAsia="MS Mincho"/>
                <w:noProof/>
                <w:sz w:val="16"/>
                <w:szCs w:val="16"/>
                <w:lang w:val="es-ES"/>
              </w:rPr>
            </w:pPr>
            <w:r>
              <w:rPr>
                <w:rFonts w:eastAsia="MS Mincho"/>
                <w:noProof/>
                <w:sz w:val="16"/>
                <w:szCs w:val="16"/>
                <w:lang w:val="es-ES"/>
              </w:rPr>
              <w:t>32x4 MU-MIMO Type I</w:t>
            </w:r>
            <w:r w:rsidRPr="002A02ED">
              <w:rPr>
                <w:rFonts w:eastAsia="MS Mincho"/>
                <w:noProof/>
                <w:sz w:val="16"/>
                <w:szCs w:val="16"/>
                <w:lang w:val="es-ES"/>
              </w:rPr>
              <w:t xml:space="preserve"> Codebook</w:t>
            </w:r>
          </w:p>
          <w:p w:rsidR="002520C9" w:rsidRPr="0043679A" w:rsidRDefault="002520C9" w:rsidP="002520C9">
            <w:pPr>
              <w:pStyle w:val="TAC"/>
              <w:widowControl w:val="0"/>
              <w:rPr>
                <w:rFonts w:eastAsia="MS Mincho"/>
                <w:noProof/>
                <w:sz w:val="16"/>
                <w:szCs w:val="16"/>
              </w:rPr>
            </w:pPr>
            <w:r w:rsidRPr="002A02ED">
              <w:rPr>
                <w:rFonts w:eastAsia="MS Mincho"/>
                <w:noProof/>
                <w:sz w:val="16"/>
                <w:szCs w:val="16"/>
                <w:lang w:val="es-ES"/>
              </w:rPr>
              <w:t>(</w:t>
            </w:r>
            <w:r>
              <w:rPr>
                <w:rFonts w:eastAsia="MS Mincho"/>
                <w:noProof/>
                <w:sz w:val="16"/>
                <w:szCs w:val="16"/>
                <w:lang w:val="es-ES"/>
              </w:rPr>
              <w:t>32</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2520C9" w:rsidRPr="006F3DED" w:rsidRDefault="002520C9" w:rsidP="002520C9">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2520C9" w:rsidRDefault="002520C9" w:rsidP="002520C9">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2520C9" w:rsidRPr="0043679A" w:rsidRDefault="007203F8" w:rsidP="002520C9">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2520C9" w:rsidRPr="0043679A" w:rsidRDefault="007203F8" w:rsidP="002520C9">
            <w:pPr>
              <w:pStyle w:val="TAC"/>
              <w:widowControl w:val="0"/>
              <w:rPr>
                <w:noProof/>
                <w:sz w:val="16"/>
                <w:szCs w:val="16"/>
                <w:lang w:eastAsia="zh-CN"/>
              </w:rPr>
            </w:pPr>
            <w:r>
              <w:rPr>
                <w:rFonts w:hint="eastAsia"/>
                <w:noProof/>
                <w:sz w:val="16"/>
                <w:szCs w:val="16"/>
                <w:lang w:eastAsia="zh-CN"/>
              </w:rPr>
              <w:t>360</w:t>
            </w:r>
          </w:p>
        </w:tc>
        <w:tc>
          <w:tcPr>
            <w:tcW w:w="992" w:type="dxa"/>
            <w:shd w:val="clear" w:color="auto" w:fill="auto"/>
            <w:vAlign w:val="center"/>
          </w:tcPr>
          <w:p w:rsidR="002520C9" w:rsidRPr="0043679A" w:rsidRDefault="007203F8" w:rsidP="002520C9">
            <w:pPr>
              <w:pStyle w:val="TAC"/>
              <w:widowControl w:val="0"/>
              <w:rPr>
                <w:noProof/>
                <w:sz w:val="16"/>
                <w:szCs w:val="16"/>
                <w:lang w:eastAsia="zh-CN"/>
              </w:rPr>
            </w:pPr>
            <w:r>
              <w:rPr>
                <w:rFonts w:hint="eastAsia"/>
                <w:noProof/>
                <w:sz w:val="16"/>
                <w:szCs w:val="16"/>
                <w:lang w:eastAsia="zh-CN"/>
              </w:rPr>
              <w:t>10.06</w:t>
            </w:r>
          </w:p>
        </w:tc>
        <w:tc>
          <w:tcPr>
            <w:tcW w:w="993" w:type="dxa"/>
            <w:shd w:val="clear" w:color="auto" w:fill="auto"/>
            <w:vAlign w:val="center"/>
          </w:tcPr>
          <w:p w:rsidR="002520C9" w:rsidRPr="0043679A" w:rsidRDefault="007203F8" w:rsidP="002520C9">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2520C9" w:rsidRPr="0043679A" w:rsidDel="00194D07" w:rsidRDefault="007203F8" w:rsidP="002520C9">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2520C9" w:rsidRPr="0043679A" w:rsidRDefault="007203F8" w:rsidP="002520C9">
            <w:pPr>
              <w:pStyle w:val="TAC"/>
              <w:widowControl w:val="0"/>
              <w:rPr>
                <w:noProof/>
                <w:sz w:val="16"/>
                <w:szCs w:val="16"/>
                <w:lang w:eastAsia="zh-CN"/>
              </w:rPr>
            </w:pPr>
            <w:r>
              <w:rPr>
                <w:rFonts w:hint="eastAsia"/>
                <w:noProof/>
                <w:sz w:val="16"/>
                <w:szCs w:val="16"/>
                <w:lang w:eastAsia="zh-CN"/>
              </w:rPr>
              <w:t>/</w:t>
            </w:r>
          </w:p>
        </w:tc>
      </w:tr>
      <w:tr w:rsidR="002520C9" w:rsidRPr="0043679A" w:rsidTr="00160C30">
        <w:trPr>
          <w:trHeight w:val="312"/>
          <w:jc w:val="center"/>
        </w:trPr>
        <w:tc>
          <w:tcPr>
            <w:tcW w:w="1366" w:type="dxa"/>
            <w:shd w:val="clear" w:color="auto" w:fill="auto"/>
            <w:vAlign w:val="center"/>
          </w:tcPr>
          <w:p w:rsidR="002520C9" w:rsidRPr="00276552" w:rsidRDefault="002520C9" w:rsidP="002520C9">
            <w:pPr>
              <w:pStyle w:val="TAC"/>
              <w:widowControl w:val="0"/>
              <w:rPr>
                <w:rFonts w:eastAsia="MS Mincho"/>
                <w:noProof/>
                <w:sz w:val="16"/>
                <w:szCs w:val="16"/>
              </w:rPr>
            </w:pPr>
            <w:r w:rsidRPr="00276552">
              <w:rPr>
                <w:rFonts w:eastAsia="MS Mincho"/>
                <w:noProof/>
                <w:sz w:val="16"/>
                <w:szCs w:val="16"/>
              </w:rPr>
              <w:t>32x4 MU-MIMO</w:t>
            </w:r>
          </w:p>
          <w:p w:rsidR="002520C9" w:rsidRDefault="002520C9" w:rsidP="002520C9">
            <w:pPr>
              <w:pStyle w:val="TAC"/>
              <w:widowControl w:val="0"/>
              <w:rPr>
                <w:rFonts w:eastAsia="MS Mincho"/>
                <w:noProof/>
                <w:sz w:val="16"/>
                <w:szCs w:val="16"/>
              </w:rPr>
            </w:pPr>
            <w:r w:rsidRPr="00276552">
              <w:rPr>
                <w:rFonts w:eastAsia="MS Mincho"/>
                <w:noProof/>
                <w:sz w:val="16"/>
                <w:szCs w:val="16"/>
              </w:rPr>
              <w:t>Ideal CSI feedback</w:t>
            </w:r>
          </w:p>
          <w:p w:rsidR="002520C9" w:rsidRPr="0043679A" w:rsidRDefault="002520C9" w:rsidP="002520C9">
            <w:pPr>
              <w:pStyle w:val="TAC"/>
              <w:widowControl w:val="0"/>
              <w:rPr>
                <w:rFonts w:eastAsia="MS Mincho"/>
                <w:noProof/>
                <w:sz w:val="16"/>
                <w:szCs w:val="16"/>
              </w:rPr>
            </w:pPr>
            <w:r w:rsidRPr="002A02ED">
              <w:rPr>
                <w:rFonts w:eastAsia="MS Mincho"/>
                <w:noProof/>
                <w:sz w:val="16"/>
                <w:szCs w:val="16"/>
                <w:lang w:val="es-ES"/>
              </w:rPr>
              <w:t>(</w:t>
            </w:r>
            <w:r>
              <w:rPr>
                <w:rFonts w:eastAsia="MS Mincho"/>
                <w:noProof/>
                <w:sz w:val="16"/>
                <w:szCs w:val="16"/>
                <w:lang w:val="es-ES"/>
              </w:rPr>
              <w:t>32</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2520C9" w:rsidRPr="0043679A" w:rsidRDefault="002520C9" w:rsidP="002520C9">
            <w:pPr>
              <w:pStyle w:val="TAC"/>
              <w:widowControl w:val="0"/>
              <w:rPr>
                <w:rFonts w:eastAsia="MS Mincho"/>
                <w:noProof/>
                <w:sz w:val="16"/>
                <w:szCs w:val="16"/>
              </w:rPr>
            </w:pPr>
            <w:r>
              <w:rPr>
                <w:rFonts w:hint="eastAsia"/>
                <w:noProof/>
                <w:sz w:val="16"/>
                <w:szCs w:val="16"/>
                <w:lang w:eastAsia="zh-CN"/>
              </w:rPr>
              <w:t>15</w:t>
            </w:r>
          </w:p>
        </w:tc>
        <w:tc>
          <w:tcPr>
            <w:tcW w:w="1273" w:type="dxa"/>
            <w:vAlign w:val="center"/>
          </w:tcPr>
          <w:p w:rsidR="002520C9" w:rsidRDefault="002520C9" w:rsidP="002520C9">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2520C9" w:rsidRPr="0043679A" w:rsidRDefault="007203F8" w:rsidP="002520C9">
            <w:pPr>
              <w:pStyle w:val="TAC"/>
              <w:widowControl w:val="0"/>
              <w:rPr>
                <w:noProof/>
                <w:sz w:val="16"/>
                <w:szCs w:val="16"/>
                <w:lang w:eastAsia="zh-CN"/>
              </w:rPr>
            </w:pPr>
            <w:r>
              <w:rPr>
                <w:rFonts w:hint="eastAsia"/>
                <w:noProof/>
                <w:sz w:val="16"/>
                <w:szCs w:val="16"/>
                <w:lang w:eastAsia="zh-CN"/>
              </w:rPr>
              <w:t>/</w:t>
            </w:r>
          </w:p>
        </w:tc>
        <w:tc>
          <w:tcPr>
            <w:tcW w:w="1134" w:type="dxa"/>
            <w:shd w:val="clear" w:color="auto" w:fill="auto"/>
            <w:vAlign w:val="center"/>
          </w:tcPr>
          <w:p w:rsidR="002520C9" w:rsidRPr="0043679A" w:rsidRDefault="007203F8" w:rsidP="002520C9">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2520C9" w:rsidRPr="0043679A" w:rsidRDefault="007203F8" w:rsidP="002520C9">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2520C9" w:rsidRPr="0043679A" w:rsidRDefault="007203F8" w:rsidP="002520C9">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2520C9" w:rsidRPr="0043679A" w:rsidDel="00194D07" w:rsidRDefault="007203F8" w:rsidP="002520C9">
            <w:pPr>
              <w:pStyle w:val="TAC"/>
              <w:widowControl w:val="0"/>
              <w:rPr>
                <w:noProof/>
                <w:sz w:val="16"/>
                <w:szCs w:val="16"/>
                <w:lang w:eastAsia="zh-CN"/>
              </w:rPr>
            </w:pPr>
            <w:r>
              <w:rPr>
                <w:rFonts w:hint="eastAsia"/>
                <w:noProof/>
                <w:sz w:val="16"/>
                <w:szCs w:val="16"/>
                <w:lang w:eastAsia="zh-CN"/>
              </w:rPr>
              <w:t>360</w:t>
            </w:r>
          </w:p>
        </w:tc>
        <w:tc>
          <w:tcPr>
            <w:tcW w:w="992" w:type="dxa"/>
            <w:shd w:val="clear" w:color="auto" w:fill="auto"/>
            <w:vAlign w:val="center"/>
          </w:tcPr>
          <w:p w:rsidR="002520C9" w:rsidRPr="0043679A" w:rsidRDefault="007203F8" w:rsidP="002520C9">
            <w:pPr>
              <w:pStyle w:val="TAC"/>
              <w:widowControl w:val="0"/>
              <w:rPr>
                <w:noProof/>
                <w:sz w:val="16"/>
                <w:szCs w:val="16"/>
                <w:lang w:eastAsia="zh-CN"/>
              </w:rPr>
            </w:pPr>
            <w:r>
              <w:rPr>
                <w:rFonts w:hint="eastAsia"/>
                <w:noProof/>
                <w:sz w:val="16"/>
                <w:szCs w:val="16"/>
                <w:lang w:eastAsia="zh-CN"/>
              </w:rPr>
              <w:t>10.70</w:t>
            </w:r>
          </w:p>
        </w:tc>
      </w:tr>
      <w:tr w:rsidR="002520C9" w:rsidRPr="0043679A" w:rsidTr="00160C30">
        <w:trPr>
          <w:trHeight w:val="312"/>
          <w:jc w:val="center"/>
        </w:trPr>
        <w:tc>
          <w:tcPr>
            <w:tcW w:w="1366" w:type="dxa"/>
            <w:shd w:val="clear" w:color="auto" w:fill="auto"/>
            <w:vAlign w:val="center"/>
          </w:tcPr>
          <w:p w:rsidR="002520C9" w:rsidRPr="006F3DED" w:rsidRDefault="002520C9" w:rsidP="002520C9">
            <w:pPr>
              <w:pStyle w:val="TAC"/>
              <w:widowControl w:val="0"/>
              <w:rPr>
                <w:rFonts w:eastAsia="MS Mincho"/>
                <w:noProof/>
                <w:sz w:val="16"/>
                <w:szCs w:val="16"/>
              </w:rPr>
            </w:pPr>
            <w:r w:rsidRPr="006F3DED">
              <w:rPr>
                <w:rFonts w:eastAsia="MS Mincho"/>
                <w:noProof/>
                <w:sz w:val="16"/>
                <w:szCs w:val="16"/>
              </w:rPr>
              <w:t>32x8 MU-MIMO</w:t>
            </w:r>
            <w:r w:rsidRPr="006F3DED">
              <w:rPr>
                <w:rFonts w:eastAsia="MS Mincho"/>
                <w:noProof/>
                <w:sz w:val="16"/>
                <w:szCs w:val="16"/>
              </w:rPr>
              <w:br/>
              <w:t>Type II Codebook</w:t>
            </w:r>
          </w:p>
          <w:p w:rsidR="002520C9" w:rsidRPr="0043679A" w:rsidRDefault="002520C9" w:rsidP="002520C9">
            <w:pPr>
              <w:pStyle w:val="TAC"/>
              <w:widowControl w:val="0"/>
              <w:rPr>
                <w:rFonts w:eastAsia="MS Mincho"/>
                <w:noProof/>
                <w:sz w:val="16"/>
                <w:szCs w:val="16"/>
              </w:rPr>
            </w:pPr>
            <w:r w:rsidRPr="006F3DED">
              <w:rPr>
                <w:rFonts w:eastAsia="MS Mincho"/>
                <w:noProof/>
                <w:sz w:val="16"/>
                <w:szCs w:val="16"/>
              </w:rPr>
              <w:t>(32Tx@gNB); (M,N,P,Mg,Ng; Mp,Np) = (4,4,2,1,1;4,4)</w:t>
            </w:r>
          </w:p>
        </w:tc>
        <w:tc>
          <w:tcPr>
            <w:tcW w:w="897" w:type="dxa"/>
            <w:vAlign w:val="center"/>
          </w:tcPr>
          <w:p w:rsidR="002520C9" w:rsidRPr="006F3DED" w:rsidRDefault="002520C9" w:rsidP="002520C9">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2520C9" w:rsidRDefault="002520C9" w:rsidP="002520C9">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2520C9" w:rsidRPr="0043679A" w:rsidRDefault="007112C2" w:rsidP="002520C9">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2520C9" w:rsidRPr="0043679A" w:rsidRDefault="007112C2" w:rsidP="002520C9">
            <w:pPr>
              <w:pStyle w:val="TAC"/>
              <w:widowControl w:val="0"/>
              <w:rPr>
                <w:noProof/>
                <w:sz w:val="16"/>
                <w:szCs w:val="16"/>
                <w:lang w:eastAsia="zh-CN"/>
              </w:rPr>
            </w:pPr>
            <w:r>
              <w:rPr>
                <w:rFonts w:hint="eastAsia"/>
                <w:noProof/>
                <w:sz w:val="16"/>
                <w:szCs w:val="16"/>
                <w:lang w:eastAsia="zh-CN"/>
              </w:rPr>
              <w:t>440</w:t>
            </w:r>
          </w:p>
        </w:tc>
        <w:tc>
          <w:tcPr>
            <w:tcW w:w="992" w:type="dxa"/>
            <w:shd w:val="clear" w:color="auto" w:fill="auto"/>
            <w:vAlign w:val="center"/>
          </w:tcPr>
          <w:p w:rsidR="002520C9" w:rsidRPr="0043679A" w:rsidRDefault="007112C2" w:rsidP="002520C9">
            <w:pPr>
              <w:pStyle w:val="TAC"/>
              <w:widowControl w:val="0"/>
              <w:rPr>
                <w:noProof/>
                <w:sz w:val="16"/>
                <w:szCs w:val="16"/>
                <w:lang w:eastAsia="zh-CN"/>
              </w:rPr>
            </w:pPr>
            <w:r>
              <w:rPr>
                <w:rFonts w:hint="eastAsia"/>
                <w:noProof/>
                <w:sz w:val="16"/>
                <w:szCs w:val="16"/>
                <w:lang w:eastAsia="zh-CN"/>
              </w:rPr>
              <w:t>10.30</w:t>
            </w:r>
          </w:p>
        </w:tc>
        <w:tc>
          <w:tcPr>
            <w:tcW w:w="993" w:type="dxa"/>
            <w:shd w:val="clear" w:color="auto" w:fill="auto"/>
            <w:vAlign w:val="center"/>
          </w:tcPr>
          <w:p w:rsidR="002520C9" w:rsidRPr="0043679A" w:rsidRDefault="002808DB" w:rsidP="002520C9">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2520C9" w:rsidRPr="0043679A" w:rsidDel="00194D07" w:rsidRDefault="002808DB" w:rsidP="002520C9">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2520C9" w:rsidRPr="0043679A" w:rsidRDefault="002808DB" w:rsidP="002520C9">
            <w:pPr>
              <w:pStyle w:val="TAC"/>
              <w:widowControl w:val="0"/>
              <w:rPr>
                <w:noProof/>
                <w:sz w:val="16"/>
                <w:szCs w:val="16"/>
                <w:lang w:eastAsia="zh-CN"/>
              </w:rPr>
            </w:pPr>
            <w:r>
              <w:rPr>
                <w:rFonts w:hint="eastAsia"/>
                <w:noProof/>
                <w:sz w:val="16"/>
                <w:szCs w:val="16"/>
                <w:lang w:eastAsia="zh-CN"/>
              </w:rPr>
              <w:t>/</w:t>
            </w:r>
          </w:p>
        </w:tc>
      </w:tr>
    </w:tbl>
    <w:p w:rsidR="001B0E8B" w:rsidRDefault="001B0E8B" w:rsidP="00182730">
      <w:pPr>
        <w:rPr>
          <w:lang w:val="en-US" w:eastAsia="zh-CN"/>
        </w:rPr>
      </w:pPr>
    </w:p>
    <w:p w:rsidR="001606DC" w:rsidRDefault="001606DC" w:rsidP="001606DC">
      <w:pPr>
        <w:pStyle w:val="TH"/>
        <w:rPr>
          <w:lang w:eastAsia="zh-CN"/>
        </w:rPr>
      </w:pPr>
      <w:r>
        <w:rPr>
          <w:rFonts w:hint="eastAsia"/>
          <w:lang w:eastAsia="zh-CN"/>
        </w:rPr>
        <w:lastRenderedPageBreak/>
        <w:t>(b</w:t>
      </w:r>
      <w:r>
        <w:rPr>
          <w:rFonts w:hint="eastAsia"/>
          <w:lang w:eastAsia="zh-CN"/>
        </w:rPr>
        <w:t xml:space="preserve">) </w:t>
      </w:r>
      <w:r>
        <w:rPr>
          <w:lang w:eastAsia="zh-CN"/>
        </w:rPr>
        <w:t xml:space="preserve">NR </w:t>
      </w:r>
      <w:r>
        <w:rPr>
          <w:lang w:eastAsia="zh-CN"/>
        </w:rPr>
        <w:t>T</w:t>
      </w:r>
      <w:r>
        <w:rPr>
          <w:lang w:eastAsia="zh-CN"/>
        </w:rPr>
        <w:t>DD</w:t>
      </w:r>
    </w:p>
    <w:tbl>
      <w:tblPr>
        <w:tblW w:w="109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131"/>
        <w:gridCol w:w="1276"/>
        <w:gridCol w:w="992"/>
        <w:gridCol w:w="1134"/>
        <w:gridCol w:w="992"/>
        <w:gridCol w:w="992"/>
        <w:gridCol w:w="1135"/>
        <w:gridCol w:w="993"/>
      </w:tblGrid>
      <w:tr w:rsidR="001F0082" w:rsidRPr="0043679A" w:rsidTr="00F514D8">
        <w:trPr>
          <w:trHeight w:val="226"/>
          <w:jc w:val="center"/>
        </w:trPr>
        <w:tc>
          <w:tcPr>
            <w:tcW w:w="1366" w:type="dxa"/>
            <w:vMerge w:val="restart"/>
            <w:shd w:val="clear" w:color="auto" w:fill="auto"/>
            <w:vAlign w:val="center"/>
          </w:tcPr>
          <w:p w:rsidR="001F0082" w:rsidRPr="0043679A" w:rsidRDefault="001F0082" w:rsidP="008B4001">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1F0082" w:rsidRPr="0043679A" w:rsidRDefault="001F0082" w:rsidP="008B4001">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Merge w:val="restart"/>
            <w:vAlign w:val="center"/>
          </w:tcPr>
          <w:p w:rsidR="001F0082" w:rsidRPr="0043679A" w:rsidRDefault="001F0082" w:rsidP="00071D87">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Merge w:val="restart"/>
            <w:vAlign w:val="center"/>
          </w:tcPr>
          <w:p w:rsidR="00E66C96" w:rsidRPr="0043679A" w:rsidRDefault="00E66C96" w:rsidP="00E66C96">
            <w:pPr>
              <w:pStyle w:val="TAH"/>
              <w:widowControl w:val="0"/>
              <w:rPr>
                <w:rFonts w:eastAsia="MS Mincho"/>
                <w:noProof/>
                <w:sz w:val="16"/>
                <w:szCs w:val="16"/>
              </w:rPr>
            </w:pPr>
            <w:r w:rsidRPr="0043679A">
              <w:rPr>
                <w:rFonts w:eastAsia="MS Mincho" w:hint="eastAsia"/>
                <w:noProof/>
                <w:sz w:val="16"/>
                <w:szCs w:val="16"/>
              </w:rPr>
              <w:t>ITU</w:t>
            </w:r>
          </w:p>
          <w:p w:rsidR="001F0082" w:rsidRPr="0043679A" w:rsidRDefault="00E66C96" w:rsidP="00E66C96">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118" w:type="dxa"/>
            <w:gridSpan w:val="3"/>
            <w:shd w:val="clear" w:color="auto" w:fill="auto"/>
            <w:vAlign w:val="center"/>
          </w:tcPr>
          <w:p w:rsidR="001F0082" w:rsidRPr="0043679A" w:rsidRDefault="001F0082" w:rsidP="008B4001">
            <w:pPr>
              <w:pStyle w:val="TAH"/>
              <w:widowControl w:val="0"/>
              <w:rPr>
                <w:rFonts w:eastAsia="MS Mincho"/>
                <w:noProof/>
                <w:sz w:val="16"/>
                <w:szCs w:val="16"/>
              </w:rPr>
            </w:pPr>
            <w:r w:rsidRPr="0043679A">
              <w:rPr>
                <w:rFonts w:eastAsia="MS Mincho"/>
                <w:noProof/>
                <w:sz w:val="16"/>
                <w:szCs w:val="16"/>
              </w:rPr>
              <w:t>Channel model A</w:t>
            </w:r>
          </w:p>
        </w:tc>
        <w:tc>
          <w:tcPr>
            <w:tcW w:w="3120" w:type="dxa"/>
            <w:gridSpan w:val="3"/>
            <w:shd w:val="clear" w:color="auto" w:fill="auto"/>
            <w:vAlign w:val="center"/>
          </w:tcPr>
          <w:p w:rsidR="001F0082" w:rsidRPr="0043679A" w:rsidRDefault="001F0082" w:rsidP="008B4001">
            <w:pPr>
              <w:pStyle w:val="TAH"/>
              <w:widowControl w:val="0"/>
              <w:rPr>
                <w:rFonts w:eastAsia="MS Mincho"/>
                <w:noProof/>
                <w:sz w:val="16"/>
                <w:szCs w:val="16"/>
              </w:rPr>
            </w:pPr>
            <w:r w:rsidRPr="0043679A">
              <w:rPr>
                <w:rFonts w:eastAsia="MS Mincho"/>
                <w:noProof/>
                <w:sz w:val="16"/>
                <w:szCs w:val="16"/>
              </w:rPr>
              <w:t>Channel model B</w:t>
            </w:r>
          </w:p>
        </w:tc>
      </w:tr>
      <w:tr w:rsidR="009A5150" w:rsidRPr="0043679A" w:rsidDel="00194D07" w:rsidTr="00F514D8">
        <w:trPr>
          <w:trHeight w:val="250"/>
          <w:jc w:val="center"/>
        </w:trPr>
        <w:tc>
          <w:tcPr>
            <w:tcW w:w="1366" w:type="dxa"/>
            <w:vMerge/>
            <w:shd w:val="clear" w:color="auto" w:fill="auto"/>
            <w:vAlign w:val="center"/>
          </w:tcPr>
          <w:p w:rsidR="009A5150" w:rsidRPr="0043679A" w:rsidRDefault="009A5150" w:rsidP="009A5150">
            <w:pPr>
              <w:pStyle w:val="TAH"/>
              <w:widowControl w:val="0"/>
              <w:rPr>
                <w:rFonts w:eastAsia="MS Mincho"/>
                <w:b w:val="0"/>
                <w:noProof/>
                <w:sz w:val="16"/>
                <w:szCs w:val="16"/>
              </w:rPr>
            </w:pPr>
          </w:p>
        </w:tc>
        <w:tc>
          <w:tcPr>
            <w:tcW w:w="897" w:type="dxa"/>
            <w:vMerge/>
            <w:vAlign w:val="center"/>
          </w:tcPr>
          <w:p w:rsidR="009A5150" w:rsidRPr="0043679A" w:rsidDel="00194D07" w:rsidRDefault="009A5150" w:rsidP="009A5150">
            <w:pPr>
              <w:pStyle w:val="TAH"/>
              <w:widowControl w:val="0"/>
              <w:rPr>
                <w:b w:val="0"/>
                <w:noProof/>
                <w:sz w:val="16"/>
                <w:szCs w:val="16"/>
              </w:rPr>
            </w:pPr>
          </w:p>
        </w:tc>
        <w:tc>
          <w:tcPr>
            <w:tcW w:w="1131" w:type="dxa"/>
            <w:vMerge/>
          </w:tcPr>
          <w:p w:rsidR="009A5150" w:rsidRPr="0043679A" w:rsidDel="00194D07" w:rsidRDefault="009A5150" w:rsidP="009A5150">
            <w:pPr>
              <w:pStyle w:val="TAH"/>
              <w:widowControl w:val="0"/>
              <w:rPr>
                <w:b w:val="0"/>
                <w:noProof/>
                <w:sz w:val="16"/>
                <w:szCs w:val="16"/>
              </w:rPr>
            </w:pPr>
          </w:p>
        </w:tc>
        <w:tc>
          <w:tcPr>
            <w:tcW w:w="1276" w:type="dxa"/>
            <w:vMerge/>
            <w:vAlign w:val="center"/>
          </w:tcPr>
          <w:p w:rsidR="009A5150" w:rsidRPr="0043679A" w:rsidDel="00194D07" w:rsidRDefault="009A5150" w:rsidP="009A5150">
            <w:pPr>
              <w:pStyle w:val="TAH"/>
              <w:widowControl w:val="0"/>
              <w:rPr>
                <w:b w:val="0"/>
                <w:noProof/>
                <w:sz w:val="16"/>
                <w:szCs w:val="16"/>
              </w:rPr>
            </w:pPr>
          </w:p>
        </w:tc>
        <w:tc>
          <w:tcPr>
            <w:tcW w:w="992" w:type="dxa"/>
            <w:shd w:val="clear" w:color="auto" w:fill="auto"/>
            <w:vAlign w:val="center"/>
          </w:tcPr>
          <w:p w:rsidR="009A5150" w:rsidRPr="0043679A" w:rsidRDefault="009A5150" w:rsidP="009A5150">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9A5150" w:rsidRPr="0043679A" w:rsidRDefault="00E75B1A" w:rsidP="009A5150">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w:t>
            </w:r>
            <w:r w:rsidR="009A5150">
              <w:rPr>
                <w:noProof/>
                <w:sz w:val="16"/>
                <w:szCs w:val="16"/>
                <w:lang w:eastAsia="zh-CN"/>
              </w:rPr>
              <w:t xml:space="preserve"> bandwidth [MHz]</w:t>
            </w:r>
          </w:p>
        </w:tc>
        <w:tc>
          <w:tcPr>
            <w:tcW w:w="992" w:type="dxa"/>
            <w:shd w:val="clear" w:color="auto" w:fill="auto"/>
            <w:vAlign w:val="center"/>
          </w:tcPr>
          <w:p w:rsidR="009A5150" w:rsidRPr="0043679A" w:rsidDel="00194D07" w:rsidRDefault="009A5150" w:rsidP="009A5150">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92" w:type="dxa"/>
            <w:shd w:val="clear" w:color="auto" w:fill="auto"/>
            <w:vAlign w:val="center"/>
          </w:tcPr>
          <w:p w:rsidR="009A5150" w:rsidRPr="0043679A" w:rsidRDefault="009A5150" w:rsidP="009A5150">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9A5150" w:rsidRPr="0043679A" w:rsidRDefault="00E75B1A" w:rsidP="009A5150">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w:t>
            </w:r>
            <w:r w:rsidR="009A5150">
              <w:rPr>
                <w:noProof/>
                <w:sz w:val="16"/>
                <w:szCs w:val="16"/>
                <w:lang w:eastAsia="zh-CN"/>
              </w:rPr>
              <w:t xml:space="preserve"> bandwidth [MHz]</w:t>
            </w:r>
          </w:p>
        </w:tc>
        <w:tc>
          <w:tcPr>
            <w:tcW w:w="993" w:type="dxa"/>
            <w:shd w:val="clear" w:color="auto" w:fill="auto"/>
            <w:vAlign w:val="center"/>
          </w:tcPr>
          <w:p w:rsidR="009A5150" w:rsidRPr="0043679A" w:rsidDel="00194D07" w:rsidRDefault="009A5150" w:rsidP="009A5150">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2808DB" w:rsidRPr="0043679A" w:rsidTr="00F514D8">
        <w:trPr>
          <w:trHeight w:val="312"/>
          <w:jc w:val="center"/>
        </w:trPr>
        <w:tc>
          <w:tcPr>
            <w:tcW w:w="1366" w:type="dxa"/>
            <w:shd w:val="clear" w:color="auto" w:fill="auto"/>
            <w:vAlign w:val="center"/>
          </w:tcPr>
          <w:p w:rsidR="002808DB" w:rsidRPr="0043679A" w:rsidRDefault="002808DB" w:rsidP="002808DB">
            <w:pPr>
              <w:pStyle w:val="TAC"/>
              <w:widowControl w:val="0"/>
              <w:rPr>
                <w:rFonts w:eastAsia="MS Mincho"/>
                <w:noProof/>
                <w:sz w:val="16"/>
                <w:szCs w:val="16"/>
                <w:lang w:val="es-ES"/>
              </w:rPr>
            </w:pPr>
            <w:r w:rsidRPr="0043679A">
              <w:rPr>
                <w:rFonts w:eastAsia="MS Mincho"/>
                <w:noProof/>
                <w:sz w:val="16"/>
                <w:szCs w:val="16"/>
                <w:lang w:val="es-ES"/>
              </w:rPr>
              <w:t xml:space="preserve">32x4 MU-MIMO, </w:t>
            </w:r>
            <w:r w:rsidRPr="006D0887">
              <w:rPr>
                <w:rFonts w:eastAsia="MS Mincho"/>
                <w:noProof/>
                <w:sz w:val="16"/>
                <w:szCs w:val="16"/>
                <w:lang w:val="es-ES"/>
              </w:rPr>
              <w:t>4T SRS</w:t>
            </w:r>
            <w:r w:rsidRPr="0043679A">
              <w:rPr>
                <w:rFonts w:eastAsia="MS Mincho"/>
                <w:noProof/>
                <w:sz w:val="16"/>
                <w:szCs w:val="16"/>
                <w:lang w:val="es-ES"/>
              </w:rPr>
              <w:t>;</w:t>
            </w:r>
          </w:p>
          <w:p w:rsidR="002808DB" w:rsidRPr="0043679A" w:rsidRDefault="002808DB" w:rsidP="002808DB">
            <w:pPr>
              <w:pStyle w:val="TAC"/>
              <w:widowControl w:val="0"/>
              <w:rPr>
                <w:rFonts w:eastAsia="MS Mincho"/>
                <w:noProof/>
                <w:sz w:val="16"/>
                <w:szCs w:val="16"/>
                <w:lang w:val="es-ES"/>
              </w:rPr>
            </w:pPr>
            <w:r w:rsidRPr="006F3DED">
              <w:rPr>
                <w:rFonts w:eastAsia="MS Mincho"/>
                <w:noProof/>
                <w:sz w:val="16"/>
                <w:szCs w:val="16"/>
                <w:lang w:val="es-ES"/>
              </w:rPr>
              <w:t>(32Tx@gNB); (M,N,P,Mg,Ng; Mp,Np) = (4,4,2,1,1;4,4)</w:t>
            </w:r>
          </w:p>
        </w:tc>
        <w:tc>
          <w:tcPr>
            <w:tcW w:w="897" w:type="dxa"/>
            <w:vAlign w:val="center"/>
          </w:tcPr>
          <w:p w:rsidR="002808DB" w:rsidRPr="006F3DED" w:rsidRDefault="002808DB" w:rsidP="002808DB">
            <w:pPr>
              <w:pStyle w:val="TAC"/>
              <w:widowControl w:val="0"/>
              <w:rPr>
                <w:rFonts w:eastAsia="MS Mincho"/>
                <w:noProof/>
                <w:sz w:val="16"/>
                <w:szCs w:val="16"/>
                <w:lang w:val="es-ES"/>
              </w:rPr>
            </w:pPr>
            <w:r w:rsidRPr="006F3DED">
              <w:rPr>
                <w:rFonts w:eastAsia="MS Mincho"/>
                <w:noProof/>
                <w:sz w:val="16"/>
                <w:szCs w:val="16"/>
                <w:lang w:val="es-ES"/>
              </w:rPr>
              <w:t>30</w:t>
            </w:r>
          </w:p>
        </w:tc>
        <w:tc>
          <w:tcPr>
            <w:tcW w:w="1131" w:type="dxa"/>
            <w:vAlign w:val="center"/>
          </w:tcPr>
          <w:p w:rsidR="002808DB" w:rsidRDefault="002808DB" w:rsidP="002808DB">
            <w:pPr>
              <w:pStyle w:val="TAC"/>
              <w:widowControl w:val="0"/>
              <w:rPr>
                <w:rFonts w:eastAsia="MS Mincho"/>
                <w:noProof/>
                <w:sz w:val="16"/>
                <w:szCs w:val="16"/>
                <w:lang w:val="es-ES"/>
              </w:rPr>
            </w:pPr>
            <w:r w:rsidRPr="006F3DED">
              <w:rPr>
                <w:rFonts w:eastAsia="MS Mincho"/>
                <w:noProof/>
                <w:sz w:val="16"/>
                <w:szCs w:val="16"/>
                <w:lang w:val="es-ES"/>
              </w:rPr>
              <w:t>DDDSU</w:t>
            </w:r>
            <w:r w:rsidR="00D2502E">
              <w:rPr>
                <w:rFonts w:eastAsia="MS Mincho"/>
                <w:noProof/>
                <w:sz w:val="16"/>
                <w:szCs w:val="16"/>
                <w:lang w:val="es-ES"/>
              </w:rPr>
              <w:t>;</w:t>
            </w:r>
          </w:p>
          <w:p w:rsidR="001F010C" w:rsidRPr="006F3DED" w:rsidRDefault="001F010C" w:rsidP="002808DB">
            <w:pPr>
              <w:pStyle w:val="TAC"/>
              <w:widowControl w:val="0"/>
              <w:rPr>
                <w:rFonts w:eastAsia="MS Mincho"/>
                <w:noProof/>
                <w:sz w:val="16"/>
                <w:szCs w:val="16"/>
                <w:lang w:val="es-ES"/>
              </w:rPr>
            </w:pPr>
            <w:r w:rsidRPr="001F010C">
              <w:rPr>
                <w:rFonts w:eastAsia="MS Mincho"/>
                <w:noProof/>
                <w:sz w:val="16"/>
                <w:szCs w:val="16"/>
                <w:lang w:val="es-ES"/>
              </w:rPr>
              <w:t>S (10D,2G,2U)</w:t>
            </w:r>
          </w:p>
        </w:tc>
        <w:tc>
          <w:tcPr>
            <w:tcW w:w="1276" w:type="dxa"/>
            <w:vAlign w:val="center"/>
          </w:tcPr>
          <w:p w:rsidR="002808DB" w:rsidRPr="0043679A" w:rsidRDefault="002808DB" w:rsidP="002808DB">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2808DB" w:rsidRPr="0043679A" w:rsidRDefault="002808DB" w:rsidP="002808DB">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2808DB" w:rsidRPr="0043679A" w:rsidRDefault="002808DB" w:rsidP="002808DB">
            <w:pPr>
              <w:pStyle w:val="TAC"/>
              <w:widowControl w:val="0"/>
              <w:rPr>
                <w:noProof/>
                <w:sz w:val="16"/>
                <w:szCs w:val="16"/>
                <w:lang w:eastAsia="zh-CN"/>
              </w:rPr>
            </w:pPr>
            <w:r>
              <w:rPr>
                <w:rFonts w:hint="eastAsia"/>
                <w:noProof/>
                <w:sz w:val="16"/>
                <w:szCs w:val="16"/>
                <w:lang w:eastAsia="zh-CN"/>
              </w:rPr>
              <w:t>400</w:t>
            </w:r>
          </w:p>
        </w:tc>
        <w:tc>
          <w:tcPr>
            <w:tcW w:w="992" w:type="dxa"/>
            <w:shd w:val="clear" w:color="auto" w:fill="auto"/>
            <w:vAlign w:val="center"/>
          </w:tcPr>
          <w:p w:rsidR="002808DB" w:rsidRPr="0043679A" w:rsidRDefault="002808DB" w:rsidP="002808DB">
            <w:pPr>
              <w:pStyle w:val="TAC"/>
              <w:widowControl w:val="0"/>
              <w:rPr>
                <w:noProof/>
                <w:sz w:val="16"/>
                <w:szCs w:val="16"/>
                <w:lang w:eastAsia="zh-CN"/>
              </w:rPr>
            </w:pPr>
            <w:r>
              <w:rPr>
                <w:rFonts w:hint="eastAsia"/>
                <w:noProof/>
                <w:sz w:val="16"/>
                <w:szCs w:val="16"/>
                <w:lang w:eastAsia="zh-CN"/>
              </w:rPr>
              <w:t>10.13</w:t>
            </w:r>
          </w:p>
        </w:tc>
        <w:tc>
          <w:tcPr>
            <w:tcW w:w="992" w:type="dxa"/>
            <w:shd w:val="clear" w:color="auto" w:fill="auto"/>
            <w:vAlign w:val="center"/>
          </w:tcPr>
          <w:p w:rsidR="002808DB" w:rsidRPr="0043679A" w:rsidRDefault="004A4BC8" w:rsidP="002808DB">
            <w:pPr>
              <w:pStyle w:val="TAC"/>
              <w:widowControl w:val="0"/>
              <w:rPr>
                <w:noProof/>
                <w:sz w:val="16"/>
                <w:szCs w:val="16"/>
                <w:lang w:eastAsia="zh-CN"/>
              </w:rPr>
            </w:pPr>
            <w:r>
              <w:rPr>
                <w:rFonts w:hint="eastAsia"/>
                <w:noProof/>
                <w:sz w:val="16"/>
                <w:szCs w:val="16"/>
                <w:lang w:eastAsia="zh-CN"/>
              </w:rPr>
              <w:t>3</w:t>
            </w:r>
          </w:p>
        </w:tc>
        <w:tc>
          <w:tcPr>
            <w:tcW w:w="1135" w:type="dxa"/>
            <w:shd w:val="clear" w:color="auto" w:fill="auto"/>
            <w:vAlign w:val="center"/>
          </w:tcPr>
          <w:p w:rsidR="002808DB" w:rsidRPr="0043679A" w:rsidDel="00194D07" w:rsidRDefault="004A4BC8" w:rsidP="002808DB">
            <w:pPr>
              <w:pStyle w:val="TAC"/>
              <w:widowControl w:val="0"/>
              <w:rPr>
                <w:noProof/>
                <w:sz w:val="16"/>
                <w:szCs w:val="16"/>
                <w:lang w:eastAsia="zh-CN"/>
              </w:rPr>
            </w:pPr>
            <w:r>
              <w:rPr>
                <w:rFonts w:hint="eastAsia"/>
                <w:noProof/>
                <w:sz w:val="16"/>
                <w:szCs w:val="16"/>
                <w:lang w:eastAsia="zh-CN"/>
              </w:rPr>
              <w:t>500</w:t>
            </w:r>
          </w:p>
        </w:tc>
        <w:tc>
          <w:tcPr>
            <w:tcW w:w="993" w:type="dxa"/>
            <w:shd w:val="clear" w:color="auto" w:fill="auto"/>
            <w:vAlign w:val="center"/>
          </w:tcPr>
          <w:p w:rsidR="002808DB" w:rsidRPr="0043679A" w:rsidRDefault="004A4BC8" w:rsidP="002808DB">
            <w:pPr>
              <w:pStyle w:val="TAC"/>
              <w:widowControl w:val="0"/>
              <w:rPr>
                <w:noProof/>
                <w:sz w:val="16"/>
                <w:szCs w:val="16"/>
                <w:lang w:eastAsia="zh-CN"/>
              </w:rPr>
            </w:pPr>
            <w:r>
              <w:rPr>
                <w:rFonts w:hint="eastAsia"/>
                <w:noProof/>
                <w:sz w:val="16"/>
                <w:szCs w:val="16"/>
                <w:lang w:eastAsia="zh-CN"/>
              </w:rPr>
              <w:t>11.79</w:t>
            </w:r>
          </w:p>
        </w:tc>
      </w:tr>
      <w:tr w:rsidR="001F62B6" w:rsidRPr="0043679A" w:rsidTr="00F514D8">
        <w:trPr>
          <w:trHeight w:val="312"/>
          <w:jc w:val="center"/>
        </w:trPr>
        <w:tc>
          <w:tcPr>
            <w:tcW w:w="1366" w:type="dxa"/>
            <w:shd w:val="clear" w:color="auto" w:fill="auto"/>
            <w:vAlign w:val="center"/>
          </w:tcPr>
          <w:p w:rsidR="001F62B6" w:rsidRDefault="001F62B6" w:rsidP="002808DB">
            <w:pPr>
              <w:pStyle w:val="TAC"/>
              <w:widowControl w:val="0"/>
              <w:rPr>
                <w:rFonts w:eastAsia="MS Mincho"/>
                <w:noProof/>
                <w:sz w:val="16"/>
                <w:szCs w:val="16"/>
                <w:lang w:val="es-ES"/>
              </w:rPr>
            </w:pPr>
            <w:r w:rsidRPr="001F62B6">
              <w:rPr>
                <w:rFonts w:eastAsia="MS Mincho"/>
                <w:noProof/>
                <w:sz w:val="16"/>
                <w:szCs w:val="16"/>
                <w:lang w:val="es-ES"/>
              </w:rPr>
              <w:t>32x4 MU-MIMO,  4T SRS</w:t>
            </w:r>
          </w:p>
          <w:p w:rsidR="001F62B6" w:rsidRPr="0043679A" w:rsidRDefault="001F62B6" w:rsidP="002808DB">
            <w:pPr>
              <w:pStyle w:val="TAC"/>
              <w:widowControl w:val="0"/>
              <w:rPr>
                <w:rFonts w:eastAsia="MS Mincho"/>
                <w:noProof/>
                <w:sz w:val="16"/>
                <w:szCs w:val="16"/>
                <w:lang w:val="es-ES"/>
              </w:rPr>
            </w:pPr>
            <w:r w:rsidRPr="001F62B6">
              <w:rPr>
                <w:rFonts w:eastAsia="MS Mincho"/>
                <w:noProof/>
                <w:sz w:val="16"/>
                <w:szCs w:val="16"/>
                <w:lang w:val="es-ES"/>
              </w:rPr>
              <w:t>gNB: (M,N,P,Mg,Ng; Mp,Np) = (4,4,2,1,1;4,4)</w:t>
            </w:r>
          </w:p>
        </w:tc>
        <w:tc>
          <w:tcPr>
            <w:tcW w:w="897" w:type="dxa"/>
            <w:vAlign w:val="center"/>
          </w:tcPr>
          <w:p w:rsidR="001F62B6" w:rsidRPr="001F62B6" w:rsidRDefault="001F62B6" w:rsidP="002808DB">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1F62B6" w:rsidRDefault="001F62B6" w:rsidP="002808DB">
            <w:pPr>
              <w:pStyle w:val="TAC"/>
              <w:widowControl w:val="0"/>
              <w:rPr>
                <w:rFonts w:eastAsia="MS Mincho"/>
                <w:noProof/>
                <w:sz w:val="16"/>
                <w:szCs w:val="16"/>
                <w:lang w:val="es-ES"/>
              </w:rPr>
            </w:pPr>
            <w:r w:rsidRPr="001F62B6">
              <w:rPr>
                <w:rFonts w:eastAsia="MS Mincho"/>
                <w:noProof/>
                <w:sz w:val="16"/>
                <w:szCs w:val="16"/>
                <w:lang w:val="es-ES"/>
              </w:rPr>
              <w:t>DDDSU</w:t>
            </w:r>
            <w:r w:rsidR="000E2A66">
              <w:rPr>
                <w:rFonts w:eastAsia="MS Mincho"/>
                <w:noProof/>
                <w:sz w:val="16"/>
                <w:szCs w:val="16"/>
                <w:lang w:val="es-ES"/>
              </w:rPr>
              <w:t>;</w:t>
            </w:r>
          </w:p>
          <w:p w:rsidR="008230E6" w:rsidRPr="006F3DED" w:rsidRDefault="008230E6" w:rsidP="002808DB">
            <w:pPr>
              <w:pStyle w:val="TAC"/>
              <w:widowControl w:val="0"/>
              <w:rPr>
                <w:rFonts w:eastAsia="MS Mincho"/>
                <w:noProof/>
                <w:sz w:val="16"/>
                <w:szCs w:val="16"/>
                <w:lang w:val="es-ES"/>
              </w:rPr>
            </w:pPr>
            <w:r w:rsidRPr="001F010C">
              <w:rPr>
                <w:rFonts w:eastAsia="MS Mincho"/>
                <w:noProof/>
                <w:sz w:val="16"/>
                <w:szCs w:val="16"/>
                <w:lang w:val="es-ES"/>
              </w:rPr>
              <w:t>S (10D,2G,2U)</w:t>
            </w:r>
          </w:p>
        </w:tc>
        <w:tc>
          <w:tcPr>
            <w:tcW w:w="1276" w:type="dxa"/>
            <w:vAlign w:val="center"/>
          </w:tcPr>
          <w:p w:rsidR="001F62B6" w:rsidRDefault="001F62B6" w:rsidP="002808DB">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92" w:type="dxa"/>
            <w:shd w:val="clear" w:color="auto" w:fill="auto"/>
            <w:vAlign w:val="center"/>
          </w:tcPr>
          <w:p w:rsidR="001F62B6" w:rsidRDefault="001F62B6" w:rsidP="002808DB">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1F62B6" w:rsidRDefault="001F62B6" w:rsidP="002808DB">
            <w:pPr>
              <w:pStyle w:val="TAC"/>
              <w:widowControl w:val="0"/>
              <w:rPr>
                <w:noProof/>
                <w:sz w:val="16"/>
                <w:szCs w:val="16"/>
                <w:lang w:eastAsia="zh-CN"/>
              </w:rPr>
            </w:pPr>
            <w:r>
              <w:rPr>
                <w:rFonts w:hint="eastAsia"/>
                <w:noProof/>
                <w:sz w:val="16"/>
                <w:szCs w:val="16"/>
                <w:lang w:eastAsia="zh-CN"/>
              </w:rPr>
              <w:t>480</w:t>
            </w:r>
          </w:p>
        </w:tc>
        <w:tc>
          <w:tcPr>
            <w:tcW w:w="992" w:type="dxa"/>
            <w:shd w:val="clear" w:color="auto" w:fill="auto"/>
            <w:vAlign w:val="center"/>
          </w:tcPr>
          <w:p w:rsidR="001F62B6" w:rsidRDefault="001F62B6" w:rsidP="002808DB">
            <w:pPr>
              <w:pStyle w:val="TAC"/>
              <w:widowControl w:val="0"/>
              <w:rPr>
                <w:noProof/>
                <w:sz w:val="16"/>
                <w:szCs w:val="16"/>
                <w:lang w:eastAsia="zh-CN"/>
              </w:rPr>
            </w:pPr>
            <w:r>
              <w:rPr>
                <w:rFonts w:hint="eastAsia"/>
                <w:noProof/>
                <w:sz w:val="16"/>
                <w:szCs w:val="16"/>
                <w:lang w:eastAsia="zh-CN"/>
              </w:rPr>
              <w:t>10.65</w:t>
            </w:r>
          </w:p>
        </w:tc>
        <w:tc>
          <w:tcPr>
            <w:tcW w:w="992" w:type="dxa"/>
            <w:shd w:val="clear" w:color="auto" w:fill="auto"/>
            <w:vAlign w:val="center"/>
          </w:tcPr>
          <w:p w:rsidR="001F62B6" w:rsidRDefault="001F62B6" w:rsidP="002808DB">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1F62B6" w:rsidRDefault="001F62B6" w:rsidP="002808DB">
            <w:pPr>
              <w:pStyle w:val="TAC"/>
              <w:widowControl w:val="0"/>
              <w:rPr>
                <w:noProof/>
                <w:sz w:val="16"/>
                <w:szCs w:val="16"/>
                <w:lang w:eastAsia="zh-CN"/>
              </w:rPr>
            </w:pPr>
            <w:r>
              <w:rPr>
                <w:rFonts w:hint="eastAsia"/>
                <w:noProof/>
                <w:sz w:val="16"/>
                <w:szCs w:val="16"/>
                <w:lang w:eastAsia="zh-CN"/>
              </w:rPr>
              <w:t>480</w:t>
            </w:r>
          </w:p>
        </w:tc>
        <w:tc>
          <w:tcPr>
            <w:tcW w:w="993" w:type="dxa"/>
            <w:shd w:val="clear" w:color="auto" w:fill="auto"/>
            <w:vAlign w:val="center"/>
          </w:tcPr>
          <w:p w:rsidR="001F62B6" w:rsidRDefault="001F62B6" w:rsidP="002808DB">
            <w:pPr>
              <w:pStyle w:val="TAC"/>
              <w:widowControl w:val="0"/>
              <w:rPr>
                <w:noProof/>
                <w:sz w:val="16"/>
                <w:szCs w:val="16"/>
                <w:lang w:eastAsia="zh-CN"/>
              </w:rPr>
            </w:pPr>
            <w:r>
              <w:rPr>
                <w:rFonts w:hint="eastAsia"/>
                <w:noProof/>
                <w:sz w:val="16"/>
                <w:szCs w:val="16"/>
                <w:lang w:eastAsia="zh-CN"/>
              </w:rPr>
              <w:t>10.64</w:t>
            </w:r>
          </w:p>
        </w:tc>
      </w:tr>
      <w:tr w:rsidR="00B75540" w:rsidRPr="0043679A" w:rsidTr="00F514D8">
        <w:trPr>
          <w:trHeight w:val="312"/>
          <w:jc w:val="center"/>
        </w:trPr>
        <w:tc>
          <w:tcPr>
            <w:tcW w:w="1366" w:type="dxa"/>
            <w:shd w:val="clear" w:color="auto" w:fill="auto"/>
            <w:vAlign w:val="center"/>
          </w:tcPr>
          <w:p w:rsidR="00B75540" w:rsidRPr="001F62B6" w:rsidRDefault="00B75540" w:rsidP="002808DB">
            <w:pPr>
              <w:pStyle w:val="TAC"/>
              <w:widowControl w:val="0"/>
              <w:rPr>
                <w:rFonts w:eastAsia="MS Mincho"/>
                <w:noProof/>
                <w:sz w:val="16"/>
                <w:szCs w:val="16"/>
                <w:lang w:val="es-ES"/>
              </w:rPr>
            </w:pPr>
            <w:r w:rsidRPr="00B75540">
              <w:rPr>
                <w:rFonts w:eastAsia="MS Mincho"/>
                <w:noProof/>
                <w:sz w:val="16"/>
                <w:szCs w:val="16"/>
                <w:lang w:val="es-ES"/>
              </w:rPr>
              <w:t>32x4 MU-MIMO,  Type II Codebook</w:t>
            </w:r>
            <w:r>
              <w:rPr>
                <w:rFonts w:eastAsia="MS Mincho"/>
                <w:noProof/>
                <w:sz w:val="16"/>
                <w:szCs w:val="16"/>
                <w:lang w:val="es-ES"/>
              </w:rPr>
              <w:t>,</w:t>
            </w:r>
            <w:r>
              <w:t xml:space="preserve"> </w:t>
            </w:r>
            <w:r w:rsidRPr="00B75540">
              <w:rPr>
                <w:rFonts w:eastAsia="MS Mincho"/>
                <w:noProof/>
                <w:sz w:val="16"/>
                <w:szCs w:val="16"/>
                <w:lang w:val="es-ES"/>
              </w:rPr>
              <w:t>gNB: (M,N,P,Mg,Ng; Mp,Np) = (4,4,2,1,1;4,4)</w:t>
            </w:r>
          </w:p>
        </w:tc>
        <w:tc>
          <w:tcPr>
            <w:tcW w:w="897" w:type="dxa"/>
            <w:vAlign w:val="center"/>
          </w:tcPr>
          <w:p w:rsidR="00B75540" w:rsidRDefault="001F513F" w:rsidP="002808DB">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B75540" w:rsidRDefault="0075609F" w:rsidP="0075609F">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r w:rsidR="00F86F7A">
              <w:rPr>
                <w:rFonts w:eastAsia="MS Mincho"/>
                <w:noProof/>
                <w:sz w:val="16"/>
                <w:szCs w:val="16"/>
                <w:lang w:val="es-ES"/>
              </w:rPr>
              <w:t>;</w:t>
            </w:r>
          </w:p>
          <w:p w:rsidR="00F86F7A" w:rsidRPr="001F62B6" w:rsidRDefault="00F86F7A" w:rsidP="00F86F7A">
            <w:pPr>
              <w:pStyle w:val="TAC"/>
              <w:widowControl w:val="0"/>
              <w:rPr>
                <w:rFonts w:eastAsia="MS Mincho"/>
                <w:noProof/>
                <w:sz w:val="16"/>
                <w:szCs w:val="16"/>
                <w:lang w:val="es-ES"/>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B75540" w:rsidRDefault="008B516F" w:rsidP="002808DB">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B75540" w:rsidRDefault="008B516F" w:rsidP="002808DB">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B75540" w:rsidRDefault="00947BD5" w:rsidP="002808DB">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B75540" w:rsidRDefault="008B516F" w:rsidP="002808DB">
            <w:pPr>
              <w:pStyle w:val="TAC"/>
              <w:widowControl w:val="0"/>
              <w:rPr>
                <w:noProof/>
                <w:sz w:val="16"/>
                <w:szCs w:val="16"/>
                <w:lang w:eastAsia="zh-CN"/>
              </w:rPr>
            </w:pPr>
            <w:r>
              <w:rPr>
                <w:rFonts w:hint="eastAsia"/>
                <w:noProof/>
                <w:sz w:val="16"/>
                <w:szCs w:val="16"/>
                <w:lang w:eastAsia="zh-CN"/>
              </w:rPr>
              <w:t>10.28</w:t>
            </w:r>
          </w:p>
        </w:tc>
        <w:tc>
          <w:tcPr>
            <w:tcW w:w="992" w:type="dxa"/>
            <w:shd w:val="clear" w:color="auto" w:fill="auto"/>
            <w:vAlign w:val="center"/>
          </w:tcPr>
          <w:p w:rsidR="00B75540" w:rsidRDefault="00A24197" w:rsidP="002808DB">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B75540" w:rsidRDefault="00A24197" w:rsidP="002808DB">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B75540" w:rsidRDefault="00A24197" w:rsidP="002808DB">
            <w:pPr>
              <w:pStyle w:val="TAC"/>
              <w:widowControl w:val="0"/>
              <w:rPr>
                <w:noProof/>
                <w:sz w:val="16"/>
                <w:szCs w:val="16"/>
                <w:lang w:eastAsia="zh-CN"/>
              </w:rPr>
            </w:pPr>
            <w:r>
              <w:rPr>
                <w:rFonts w:hint="eastAsia"/>
                <w:noProof/>
                <w:sz w:val="16"/>
                <w:szCs w:val="16"/>
                <w:lang w:eastAsia="zh-CN"/>
              </w:rPr>
              <w:t>10.50</w:t>
            </w:r>
          </w:p>
        </w:tc>
      </w:tr>
      <w:tr w:rsidR="008C5DFC" w:rsidRPr="0043679A" w:rsidTr="00F514D8">
        <w:trPr>
          <w:trHeight w:val="312"/>
          <w:jc w:val="center"/>
        </w:trPr>
        <w:tc>
          <w:tcPr>
            <w:tcW w:w="1366" w:type="dxa"/>
            <w:shd w:val="clear" w:color="auto" w:fill="auto"/>
            <w:vAlign w:val="center"/>
          </w:tcPr>
          <w:p w:rsidR="008C5DFC" w:rsidRPr="00B75540" w:rsidRDefault="008C5DFC" w:rsidP="002808DB">
            <w:pPr>
              <w:pStyle w:val="TAC"/>
              <w:widowControl w:val="0"/>
              <w:rPr>
                <w:rFonts w:eastAsia="MS Mincho"/>
                <w:noProof/>
                <w:sz w:val="16"/>
                <w:szCs w:val="16"/>
                <w:lang w:val="es-ES"/>
              </w:rPr>
            </w:pPr>
            <w:r w:rsidRPr="008C5DFC">
              <w:rPr>
                <w:rFonts w:eastAsia="MS Mincho"/>
                <w:noProof/>
                <w:sz w:val="16"/>
                <w:szCs w:val="16"/>
                <w:lang w:val="es-ES"/>
              </w:rPr>
              <w:t>32x4 MU-MIMO,  4T SRS</w:t>
            </w:r>
            <w:r>
              <w:rPr>
                <w:rFonts w:eastAsia="MS Mincho"/>
                <w:noProof/>
                <w:sz w:val="16"/>
                <w:szCs w:val="16"/>
                <w:lang w:val="es-ES"/>
              </w:rPr>
              <w:t>,</w:t>
            </w:r>
            <w:r>
              <w:t xml:space="preserve"> </w:t>
            </w:r>
            <w:r w:rsidRPr="008C5DFC">
              <w:rPr>
                <w:rFonts w:eastAsia="MS Mincho"/>
                <w:noProof/>
                <w:sz w:val="16"/>
                <w:szCs w:val="16"/>
                <w:lang w:val="es-ES"/>
              </w:rPr>
              <w:t>gNB: (M,N,P,Mg,Ng; Mp,Np) = (4,4,2,1,1;4,4)</w:t>
            </w:r>
          </w:p>
        </w:tc>
        <w:tc>
          <w:tcPr>
            <w:tcW w:w="897" w:type="dxa"/>
            <w:vAlign w:val="center"/>
          </w:tcPr>
          <w:p w:rsidR="008C5DFC" w:rsidRDefault="008C5DFC" w:rsidP="002808DB">
            <w:pPr>
              <w:pStyle w:val="TAC"/>
              <w:widowControl w:val="0"/>
              <w:rPr>
                <w:noProof/>
                <w:sz w:val="16"/>
                <w:szCs w:val="16"/>
                <w:lang w:val="es-ES" w:eastAsia="zh-CN"/>
              </w:rPr>
            </w:pPr>
            <w:r>
              <w:rPr>
                <w:rFonts w:hint="eastAsia"/>
                <w:noProof/>
                <w:sz w:val="16"/>
                <w:szCs w:val="16"/>
                <w:lang w:val="es-ES" w:eastAsia="zh-CN"/>
              </w:rPr>
              <w:t>30</w:t>
            </w:r>
          </w:p>
        </w:tc>
        <w:tc>
          <w:tcPr>
            <w:tcW w:w="1131" w:type="dxa"/>
            <w:vAlign w:val="center"/>
          </w:tcPr>
          <w:p w:rsidR="008C5DFC" w:rsidRDefault="008C5DFC" w:rsidP="0075609F">
            <w:pPr>
              <w:pStyle w:val="TAC"/>
              <w:widowControl w:val="0"/>
              <w:rPr>
                <w:noProof/>
                <w:sz w:val="16"/>
                <w:szCs w:val="16"/>
                <w:lang w:val="es-ES" w:eastAsia="zh-CN"/>
              </w:rPr>
            </w:pPr>
            <w:r>
              <w:rPr>
                <w:rFonts w:hint="eastAsia"/>
                <w:noProof/>
                <w:sz w:val="16"/>
                <w:szCs w:val="16"/>
                <w:lang w:val="es-ES" w:eastAsia="zh-CN"/>
              </w:rPr>
              <w:t>DSUUD</w:t>
            </w:r>
            <w:r w:rsidR="00F86F7A">
              <w:rPr>
                <w:noProof/>
                <w:sz w:val="16"/>
                <w:szCs w:val="16"/>
                <w:lang w:val="es-ES" w:eastAsia="zh-CN"/>
              </w:rPr>
              <w:t>;</w:t>
            </w:r>
          </w:p>
          <w:p w:rsidR="00F86F7A" w:rsidRPr="008C5DFC" w:rsidRDefault="00F86F7A" w:rsidP="0075609F">
            <w:pPr>
              <w:pStyle w:val="TAC"/>
              <w:widowControl w:val="0"/>
              <w:rPr>
                <w:noProof/>
                <w:sz w:val="16"/>
                <w:szCs w:val="16"/>
                <w:lang w:val="es-ES" w:eastAsia="zh-CN"/>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8C5DFC" w:rsidRDefault="006F5BAC" w:rsidP="002808DB">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8C5DFC" w:rsidRDefault="006F5BAC" w:rsidP="002808DB">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8C5DFC" w:rsidRDefault="006F5BAC" w:rsidP="002808DB">
            <w:pPr>
              <w:pStyle w:val="TAC"/>
              <w:widowControl w:val="0"/>
              <w:rPr>
                <w:noProof/>
                <w:sz w:val="16"/>
                <w:szCs w:val="16"/>
                <w:lang w:eastAsia="zh-CN"/>
              </w:rPr>
            </w:pPr>
            <w:r>
              <w:rPr>
                <w:rFonts w:hint="eastAsia"/>
                <w:noProof/>
                <w:sz w:val="16"/>
                <w:szCs w:val="16"/>
                <w:lang w:eastAsia="zh-CN"/>
              </w:rPr>
              <w:t>600</w:t>
            </w:r>
          </w:p>
        </w:tc>
        <w:tc>
          <w:tcPr>
            <w:tcW w:w="992" w:type="dxa"/>
            <w:shd w:val="clear" w:color="auto" w:fill="auto"/>
            <w:vAlign w:val="center"/>
          </w:tcPr>
          <w:p w:rsidR="008C5DFC" w:rsidRDefault="006F5BAC" w:rsidP="002808DB">
            <w:pPr>
              <w:pStyle w:val="TAC"/>
              <w:widowControl w:val="0"/>
              <w:rPr>
                <w:noProof/>
                <w:sz w:val="16"/>
                <w:szCs w:val="16"/>
                <w:lang w:eastAsia="zh-CN"/>
              </w:rPr>
            </w:pPr>
            <w:r>
              <w:rPr>
                <w:rFonts w:hint="eastAsia"/>
                <w:noProof/>
                <w:sz w:val="16"/>
                <w:szCs w:val="16"/>
                <w:lang w:eastAsia="zh-CN"/>
              </w:rPr>
              <w:t>10.71</w:t>
            </w:r>
          </w:p>
        </w:tc>
        <w:tc>
          <w:tcPr>
            <w:tcW w:w="992" w:type="dxa"/>
            <w:shd w:val="clear" w:color="auto" w:fill="auto"/>
            <w:vAlign w:val="center"/>
          </w:tcPr>
          <w:p w:rsidR="008C5DFC" w:rsidRDefault="006F5BAC" w:rsidP="002808DB">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8C5DFC" w:rsidRDefault="006F5BAC" w:rsidP="002808DB">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8C5DFC" w:rsidRDefault="006F5BAC" w:rsidP="002808DB">
            <w:pPr>
              <w:pStyle w:val="TAC"/>
              <w:widowControl w:val="0"/>
              <w:rPr>
                <w:noProof/>
                <w:sz w:val="16"/>
                <w:szCs w:val="16"/>
                <w:lang w:eastAsia="zh-CN"/>
              </w:rPr>
            </w:pPr>
            <w:r>
              <w:rPr>
                <w:rFonts w:hint="eastAsia"/>
                <w:noProof/>
                <w:sz w:val="16"/>
                <w:szCs w:val="16"/>
                <w:lang w:eastAsia="zh-CN"/>
              </w:rPr>
              <w:t>10.91</w:t>
            </w:r>
          </w:p>
        </w:tc>
      </w:tr>
      <w:tr w:rsidR="00705044" w:rsidRPr="0043679A" w:rsidTr="00F514D8">
        <w:trPr>
          <w:trHeight w:val="312"/>
          <w:jc w:val="center"/>
        </w:trPr>
        <w:tc>
          <w:tcPr>
            <w:tcW w:w="1366" w:type="dxa"/>
            <w:shd w:val="clear" w:color="auto" w:fill="auto"/>
            <w:vAlign w:val="center"/>
          </w:tcPr>
          <w:p w:rsidR="00705044" w:rsidRPr="008C5DFC" w:rsidRDefault="00705044" w:rsidP="002808DB">
            <w:pPr>
              <w:pStyle w:val="TAC"/>
              <w:widowControl w:val="0"/>
              <w:rPr>
                <w:rFonts w:eastAsia="MS Mincho"/>
                <w:noProof/>
                <w:sz w:val="16"/>
                <w:szCs w:val="16"/>
                <w:lang w:val="es-ES"/>
              </w:rPr>
            </w:pPr>
            <w:r w:rsidRPr="00705044">
              <w:rPr>
                <w:rFonts w:eastAsia="MS Mincho"/>
                <w:noProof/>
                <w:sz w:val="16"/>
                <w:szCs w:val="16"/>
                <w:lang w:val="es-ES"/>
              </w:rPr>
              <w:t>32x4 MU-MIMO,  4T SRS</w:t>
            </w:r>
            <w:r>
              <w:rPr>
                <w:rFonts w:eastAsia="MS Mincho"/>
                <w:noProof/>
                <w:sz w:val="16"/>
                <w:szCs w:val="16"/>
                <w:lang w:val="es-ES"/>
              </w:rPr>
              <w:t>,</w:t>
            </w:r>
            <w:r>
              <w:t xml:space="preserve"> </w:t>
            </w:r>
            <w:r w:rsidRPr="00705044">
              <w:rPr>
                <w:rFonts w:eastAsia="MS Mincho"/>
                <w:noProof/>
                <w:sz w:val="16"/>
                <w:szCs w:val="16"/>
                <w:lang w:val="es-ES"/>
              </w:rPr>
              <w:t>gNB: (M,N,P,Mg,Ng; Mp,Np) = (4,4,2,1,1;4,4)</w:t>
            </w:r>
          </w:p>
        </w:tc>
        <w:tc>
          <w:tcPr>
            <w:tcW w:w="897" w:type="dxa"/>
            <w:vAlign w:val="center"/>
          </w:tcPr>
          <w:p w:rsidR="00705044" w:rsidRDefault="00705044" w:rsidP="002808DB">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705044" w:rsidRDefault="00705044" w:rsidP="00705044">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705044" w:rsidRDefault="00705044" w:rsidP="00705044">
            <w:pPr>
              <w:pStyle w:val="TAC"/>
              <w:widowControl w:val="0"/>
              <w:rPr>
                <w:noProof/>
                <w:sz w:val="16"/>
                <w:szCs w:val="16"/>
                <w:lang w:val="es-ES" w:eastAsia="zh-CN"/>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705044" w:rsidRDefault="00705044" w:rsidP="002808DB">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705044" w:rsidRDefault="00581256" w:rsidP="002808DB">
            <w:pPr>
              <w:pStyle w:val="TAC"/>
              <w:widowControl w:val="0"/>
              <w:rPr>
                <w:noProof/>
                <w:sz w:val="16"/>
                <w:szCs w:val="16"/>
                <w:lang w:eastAsia="zh-CN"/>
              </w:rPr>
            </w:pPr>
            <w:r>
              <w:rPr>
                <w:noProof/>
                <w:sz w:val="16"/>
                <w:szCs w:val="16"/>
                <w:lang w:eastAsia="zh-CN"/>
              </w:rPr>
              <w:t>/</w:t>
            </w:r>
          </w:p>
        </w:tc>
        <w:tc>
          <w:tcPr>
            <w:tcW w:w="1134" w:type="dxa"/>
            <w:shd w:val="clear" w:color="auto" w:fill="auto"/>
            <w:vAlign w:val="center"/>
          </w:tcPr>
          <w:p w:rsidR="00705044" w:rsidRDefault="00581256" w:rsidP="002808DB">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705044" w:rsidRDefault="00581256" w:rsidP="002808DB">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705044" w:rsidRDefault="00581256" w:rsidP="002808DB">
            <w:pPr>
              <w:pStyle w:val="TAC"/>
              <w:widowControl w:val="0"/>
              <w:rPr>
                <w:noProof/>
                <w:sz w:val="16"/>
                <w:szCs w:val="16"/>
                <w:lang w:eastAsia="zh-CN"/>
              </w:rPr>
            </w:pPr>
            <w:r>
              <w:rPr>
                <w:rFonts w:hint="eastAsia"/>
                <w:noProof/>
                <w:sz w:val="16"/>
                <w:szCs w:val="16"/>
                <w:lang w:eastAsia="zh-CN"/>
              </w:rPr>
              <w:t>3</w:t>
            </w:r>
          </w:p>
        </w:tc>
        <w:tc>
          <w:tcPr>
            <w:tcW w:w="1135" w:type="dxa"/>
            <w:shd w:val="clear" w:color="auto" w:fill="auto"/>
            <w:vAlign w:val="center"/>
          </w:tcPr>
          <w:p w:rsidR="00705044" w:rsidRDefault="00581256" w:rsidP="002808DB">
            <w:pPr>
              <w:pStyle w:val="TAC"/>
              <w:widowControl w:val="0"/>
              <w:rPr>
                <w:noProof/>
                <w:sz w:val="16"/>
                <w:szCs w:val="16"/>
                <w:lang w:eastAsia="zh-CN"/>
              </w:rPr>
            </w:pPr>
            <w:r>
              <w:rPr>
                <w:rFonts w:hint="eastAsia"/>
                <w:noProof/>
                <w:sz w:val="16"/>
                <w:szCs w:val="16"/>
                <w:lang w:eastAsia="zh-CN"/>
              </w:rPr>
              <w:t>640</w:t>
            </w:r>
          </w:p>
        </w:tc>
        <w:tc>
          <w:tcPr>
            <w:tcW w:w="993" w:type="dxa"/>
            <w:shd w:val="clear" w:color="auto" w:fill="auto"/>
            <w:vAlign w:val="center"/>
          </w:tcPr>
          <w:p w:rsidR="00705044" w:rsidRDefault="00581256" w:rsidP="002808DB">
            <w:pPr>
              <w:pStyle w:val="TAC"/>
              <w:widowControl w:val="0"/>
              <w:rPr>
                <w:noProof/>
                <w:sz w:val="16"/>
                <w:szCs w:val="16"/>
                <w:lang w:eastAsia="zh-CN"/>
              </w:rPr>
            </w:pPr>
            <w:r>
              <w:rPr>
                <w:rFonts w:hint="eastAsia"/>
                <w:noProof/>
                <w:sz w:val="16"/>
                <w:szCs w:val="16"/>
                <w:lang w:eastAsia="zh-CN"/>
              </w:rPr>
              <w:t>10.14</w:t>
            </w:r>
          </w:p>
        </w:tc>
      </w:tr>
    </w:tbl>
    <w:p w:rsidR="001B0E8B" w:rsidRDefault="001B0E8B" w:rsidP="00182730">
      <w:pPr>
        <w:rPr>
          <w:lang w:val="en-US" w:eastAsia="zh-CN"/>
        </w:rPr>
      </w:pPr>
    </w:p>
    <w:p w:rsidR="00482A5F" w:rsidRDefault="00482A5F" w:rsidP="00482A5F">
      <w:pPr>
        <w:rPr>
          <w:lang w:val="en-US" w:eastAsia="zh-CN"/>
        </w:rPr>
      </w:pPr>
      <w:r>
        <w:rPr>
          <w:lang w:val="en-US" w:eastAsia="zh-CN"/>
        </w:rPr>
        <w:t xml:space="preserve">The evaluation results of area traffic capacity for NR FDD and NR TDD for evaluation configuration A with </w:t>
      </w:r>
      <w:r w:rsidR="00CC46B1">
        <w:rPr>
          <w:lang w:val="en-US" w:eastAsia="zh-CN"/>
        </w:rPr>
        <w:t>36</w:t>
      </w:r>
      <w:r>
        <w:rPr>
          <w:lang w:val="en-US" w:eastAsia="zh-CN"/>
        </w:rPr>
        <w:t>TRxP are provided in Table 5.6.1.1.1-</w:t>
      </w:r>
      <w:r w:rsidR="005169B7">
        <w:rPr>
          <w:lang w:val="en-US" w:eastAsia="zh-CN"/>
        </w:rPr>
        <w:t>2</w:t>
      </w:r>
      <w:r>
        <w:rPr>
          <w:lang w:val="en-US" w:eastAsia="zh-CN"/>
        </w:rPr>
        <w:t xml:space="preserve">. </w:t>
      </w:r>
    </w:p>
    <w:p w:rsidR="00482A5F" w:rsidRDefault="00482A5F" w:rsidP="00482A5F">
      <w:pPr>
        <w:rPr>
          <w:lang w:val="en-US" w:eastAsia="zh-CN"/>
        </w:rPr>
      </w:pPr>
      <w:r>
        <w:rPr>
          <w:lang w:val="en-US" w:eastAsia="zh-CN"/>
        </w:rPr>
        <w:t>It is assumed that for FDD and TDD with 15 kHz SCS, a component carrier with 40 MHz is used; and for TDD with 30 kHz SCS, a component carrier with 100 MHz is used. Multiple component carriers are aggregated to achieve the DL target user experienced data rate. The assumed aggregated system bandwidth is given in Table 5.5.1.1.1-</w:t>
      </w:r>
      <w:r w:rsidR="005169B7">
        <w:rPr>
          <w:lang w:val="en-US" w:eastAsia="zh-CN"/>
        </w:rPr>
        <w:t>2</w:t>
      </w:r>
      <w:r>
        <w:rPr>
          <w:lang w:val="en-US" w:eastAsia="zh-CN"/>
        </w:rPr>
        <w:t>.</w:t>
      </w:r>
    </w:p>
    <w:p w:rsidR="00482A5F" w:rsidRPr="008115BE" w:rsidRDefault="00482A5F" w:rsidP="00482A5F">
      <w:pPr>
        <w:rPr>
          <w:lang w:val="en-US" w:eastAsia="zh-CN"/>
        </w:rPr>
      </w:pPr>
      <w:r>
        <w:rPr>
          <w:lang w:val="en-US" w:eastAsia="zh-CN"/>
        </w:rPr>
        <w:t xml:space="preserve">It is observed that both NR FDD and TDD fulfill the area traffic capacity requirement </w:t>
      </w:r>
      <w:r w:rsidR="007567A0">
        <w:rPr>
          <w:lang w:val="en-US" w:eastAsia="zh-CN"/>
        </w:rPr>
        <w:t xml:space="preserve">for all the above configurations </w:t>
      </w:r>
      <w:r>
        <w:rPr>
          <w:lang w:val="en-US" w:eastAsia="zh-CN"/>
        </w:rPr>
        <w:t xml:space="preserve">in evaluation configuration </w:t>
      </w:r>
      <w:r w:rsidR="00997E6E">
        <w:rPr>
          <w:lang w:val="en-US" w:eastAsia="zh-CN"/>
        </w:rPr>
        <w:t>A</w:t>
      </w:r>
      <w:r>
        <w:rPr>
          <w:lang w:val="en-US" w:eastAsia="zh-CN"/>
        </w:rPr>
        <w:t>.</w:t>
      </w:r>
    </w:p>
    <w:p w:rsidR="00F9320B" w:rsidRDefault="00F9320B" w:rsidP="008B4001">
      <w:pPr>
        <w:pStyle w:val="TH"/>
        <w:rPr>
          <w:lang w:eastAsia="zh-CN"/>
        </w:rPr>
      </w:pPr>
      <w:r>
        <w:lastRenderedPageBreak/>
        <w:t xml:space="preserve">Table </w:t>
      </w:r>
      <w:r>
        <w:rPr>
          <w:lang w:eastAsia="zh-CN"/>
        </w:rPr>
        <w:t>5</w:t>
      </w:r>
      <w:r w:rsidRPr="00D27ABC">
        <w:t>.</w:t>
      </w:r>
      <w:r>
        <w:t>6</w:t>
      </w:r>
      <w:r w:rsidRPr="00D27ABC">
        <w:t>.</w:t>
      </w:r>
      <w:r>
        <w:t>1.1.</w:t>
      </w:r>
      <w:r w:rsidRPr="00D27ABC">
        <w:t>1-</w:t>
      </w:r>
      <w:r w:rsidR="0094764A">
        <w:t>2</w:t>
      </w:r>
      <w:r w:rsidRPr="00D27ABC">
        <w:t xml:space="preserve"> </w:t>
      </w:r>
      <w:r>
        <w:rPr>
          <w:lang w:eastAsia="zh-CN"/>
        </w:rPr>
        <w:t xml:space="preserve">Area traffic capacity for NR in Indoor Hotspot – </w:t>
      </w:r>
      <w:proofErr w:type="spellStart"/>
      <w:r>
        <w:rPr>
          <w:lang w:eastAsia="zh-CN"/>
        </w:rPr>
        <w:t>eMBB</w:t>
      </w:r>
      <w:proofErr w:type="spellEnd"/>
      <w:r>
        <w:rPr>
          <w:lang w:eastAsia="zh-CN"/>
        </w:rPr>
        <w:t xml:space="preserve"> </w:t>
      </w:r>
      <w:r>
        <w:rPr>
          <w:lang w:eastAsia="zh-CN"/>
        </w:rPr>
        <w:br/>
        <w:t>(Evaluation configuration</w:t>
      </w:r>
      <w:r w:rsidR="0094764A">
        <w:rPr>
          <w:lang w:eastAsia="zh-CN"/>
        </w:rPr>
        <w:t xml:space="preserve"> A, CF=4 GHz, for 36</w:t>
      </w:r>
      <w:r>
        <w:rPr>
          <w:lang w:eastAsia="zh-CN"/>
        </w:rPr>
        <w:t>TRxP)</w:t>
      </w:r>
    </w:p>
    <w:p w:rsidR="00F9320B" w:rsidRDefault="00F9320B" w:rsidP="00F9320B">
      <w:pPr>
        <w:pStyle w:val="TH"/>
        <w:rPr>
          <w:lang w:eastAsia="zh-CN"/>
        </w:rPr>
      </w:pPr>
      <w:r>
        <w:rPr>
          <w:rFonts w:hint="eastAsia"/>
          <w:lang w:eastAsia="zh-CN"/>
        </w:rPr>
        <w:t xml:space="preserve"> (a) </w:t>
      </w:r>
      <w:r>
        <w:rPr>
          <w:lang w:eastAsia="zh-CN"/>
        </w:rPr>
        <w:t>NR FDD</w:t>
      </w:r>
    </w:p>
    <w:tbl>
      <w:tblPr>
        <w:tblW w:w="97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273"/>
        <w:gridCol w:w="990"/>
        <w:gridCol w:w="1134"/>
        <w:gridCol w:w="992"/>
        <w:gridCol w:w="993"/>
        <w:gridCol w:w="1133"/>
        <w:gridCol w:w="992"/>
      </w:tblGrid>
      <w:tr w:rsidR="00E06EFD" w:rsidRPr="0043679A" w:rsidTr="00CF5053">
        <w:trPr>
          <w:trHeight w:val="226"/>
          <w:jc w:val="center"/>
        </w:trPr>
        <w:tc>
          <w:tcPr>
            <w:tcW w:w="1366" w:type="dxa"/>
            <w:vMerge w:val="restart"/>
            <w:shd w:val="clear" w:color="auto" w:fill="auto"/>
            <w:vAlign w:val="center"/>
          </w:tcPr>
          <w:p w:rsidR="00E06EFD" w:rsidRPr="0043679A" w:rsidRDefault="00E06EFD" w:rsidP="00CF5053">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E06EFD" w:rsidRPr="0043679A" w:rsidRDefault="00E06EFD" w:rsidP="00CF5053">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273" w:type="dxa"/>
            <w:vMerge w:val="restart"/>
            <w:vAlign w:val="center"/>
          </w:tcPr>
          <w:p w:rsidR="00E06EFD" w:rsidRPr="0043679A" w:rsidRDefault="00E06EFD" w:rsidP="00CF5053">
            <w:pPr>
              <w:pStyle w:val="TAH"/>
              <w:widowControl w:val="0"/>
              <w:rPr>
                <w:rFonts w:eastAsia="MS Mincho"/>
                <w:noProof/>
                <w:sz w:val="16"/>
                <w:szCs w:val="16"/>
              </w:rPr>
            </w:pPr>
            <w:r w:rsidRPr="0043679A">
              <w:rPr>
                <w:rFonts w:eastAsia="MS Mincho" w:hint="eastAsia"/>
                <w:noProof/>
                <w:sz w:val="16"/>
                <w:szCs w:val="16"/>
              </w:rPr>
              <w:t>ITU</w:t>
            </w:r>
          </w:p>
          <w:p w:rsidR="00E06EFD" w:rsidRPr="0043679A" w:rsidRDefault="00E06EFD" w:rsidP="00CF5053">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116" w:type="dxa"/>
            <w:gridSpan w:val="3"/>
            <w:shd w:val="clear" w:color="auto" w:fill="auto"/>
            <w:vAlign w:val="center"/>
          </w:tcPr>
          <w:p w:rsidR="00E06EFD" w:rsidRPr="0043679A" w:rsidRDefault="00E06EFD" w:rsidP="00CF5053">
            <w:pPr>
              <w:pStyle w:val="TAH"/>
              <w:widowControl w:val="0"/>
              <w:rPr>
                <w:rFonts w:eastAsia="MS Mincho"/>
                <w:noProof/>
                <w:sz w:val="16"/>
                <w:szCs w:val="16"/>
              </w:rPr>
            </w:pPr>
            <w:r w:rsidRPr="0043679A">
              <w:rPr>
                <w:rFonts w:eastAsia="MS Mincho"/>
                <w:noProof/>
                <w:sz w:val="16"/>
                <w:szCs w:val="16"/>
              </w:rPr>
              <w:t>Channel model A</w:t>
            </w:r>
          </w:p>
        </w:tc>
        <w:tc>
          <w:tcPr>
            <w:tcW w:w="3118" w:type="dxa"/>
            <w:gridSpan w:val="3"/>
            <w:shd w:val="clear" w:color="auto" w:fill="auto"/>
            <w:vAlign w:val="center"/>
          </w:tcPr>
          <w:p w:rsidR="00E06EFD" w:rsidRPr="0043679A" w:rsidRDefault="00E06EFD" w:rsidP="00CF5053">
            <w:pPr>
              <w:pStyle w:val="TAH"/>
              <w:widowControl w:val="0"/>
              <w:rPr>
                <w:rFonts w:eastAsia="MS Mincho"/>
                <w:noProof/>
                <w:sz w:val="16"/>
                <w:szCs w:val="16"/>
              </w:rPr>
            </w:pPr>
            <w:r w:rsidRPr="0043679A">
              <w:rPr>
                <w:rFonts w:eastAsia="MS Mincho"/>
                <w:noProof/>
                <w:sz w:val="16"/>
                <w:szCs w:val="16"/>
              </w:rPr>
              <w:t>Channel model B</w:t>
            </w:r>
          </w:p>
        </w:tc>
      </w:tr>
      <w:tr w:rsidR="00E06EFD" w:rsidRPr="0043679A" w:rsidDel="00194D07" w:rsidTr="00CF5053">
        <w:trPr>
          <w:trHeight w:val="250"/>
          <w:jc w:val="center"/>
        </w:trPr>
        <w:tc>
          <w:tcPr>
            <w:tcW w:w="1366" w:type="dxa"/>
            <w:vMerge/>
            <w:shd w:val="clear" w:color="auto" w:fill="auto"/>
            <w:vAlign w:val="center"/>
          </w:tcPr>
          <w:p w:rsidR="00E06EFD" w:rsidRPr="0043679A" w:rsidRDefault="00E06EFD" w:rsidP="00CF5053">
            <w:pPr>
              <w:pStyle w:val="TAH"/>
              <w:widowControl w:val="0"/>
              <w:rPr>
                <w:rFonts w:eastAsia="MS Mincho"/>
                <w:b w:val="0"/>
                <w:noProof/>
                <w:sz w:val="16"/>
                <w:szCs w:val="16"/>
              </w:rPr>
            </w:pPr>
          </w:p>
        </w:tc>
        <w:tc>
          <w:tcPr>
            <w:tcW w:w="897" w:type="dxa"/>
            <w:vMerge/>
            <w:vAlign w:val="center"/>
          </w:tcPr>
          <w:p w:rsidR="00E06EFD" w:rsidRPr="0043679A" w:rsidDel="00194D07" w:rsidRDefault="00E06EFD" w:rsidP="00CF5053">
            <w:pPr>
              <w:pStyle w:val="TAH"/>
              <w:widowControl w:val="0"/>
              <w:rPr>
                <w:b w:val="0"/>
                <w:noProof/>
                <w:sz w:val="16"/>
                <w:szCs w:val="16"/>
              </w:rPr>
            </w:pPr>
          </w:p>
        </w:tc>
        <w:tc>
          <w:tcPr>
            <w:tcW w:w="1273" w:type="dxa"/>
            <w:vMerge/>
            <w:vAlign w:val="center"/>
          </w:tcPr>
          <w:p w:rsidR="00E06EFD" w:rsidRPr="0043679A" w:rsidDel="00194D07" w:rsidRDefault="00E06EFD" w:rsidP="00CF5053">
            <w:pPr>
              <w:pStyle w:val="TAH"/>
              <w:widowControl w:val="0"/>
              <w:rPr>
                <w:b w:val="0"/>
                <w:noProof/>
                <w:sz w:val="16"/>
                <w:szCs w:val="16"/>
              </w:rPr>
            </w:pPr>
          </w:p>
        </w:tc>
        <w:tc>
          <w:tcPr>
            <w:tcW w:w="990" w:type="dxa"/>
            <w:shd w:val="clear" w:color="auto" w:fill="auto"/>
            <w:vAlign w:val="center"/>
          </w:tcPr>
          <w:p w:rsidR="00E06EFD" w:rsidRPr="0043679A" w:rsidRDefault="00E06EFD" w:rsidP="00CF5053">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E06EFD" w:rsidRDefault="00E06EFD" w:rsidP="00CF5053">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w:t>
            </w:r>
          </w:p>
          <w:p w:rsidR="00E06EFD" w:rsidRPr="0043679A" w:rsidRDefault="00E06EFD" w:rsidP="00CF5053">
            <w:pPr>
              <w:pStyle w:val="TAH"/>
              <w:widowControl w:val="0"/>
              <w:rPr>
                <w:noProof/>
                <w:sz w:val="16"/>
                <w:szCs w:val="16"/>
                <w:lang w:eastAsia="zh-CN"/>
              </w:rPr>
            </w:pPr>
            <w:r>
              <w:rPr>
                <w:noProof/>
                <w:sz w:val="16"/>
                <w:szCs w:val="16"/>
                <w:lang w:eastAsia="zh-CN"/>
              </w:rPr>
              <w:t>bandwidth [MHz]</w:t>
            </w:r>
          </w:p>
        </w:tc>
        <w:tc>
          <w:tcPr>
            <w:tcW w:w="992" w:type="dxa"/>
            <w:shd w:val="clear" w:color="auto" w:fill="auto"/>
            <w:vAlign w:val="center"/>
          </w:tcPr>
          <w:p w:rsidR="00E06EFD" w:rsidRPr="0043679A" w:rsidDel="00194D07" w:rsidRDefault="00E06EFD" w:rsidP="00CF5053">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93" w:type="dxa"/>
            <w:shd w:val="clear" w:color="auto" w:fill="auto"/>
            <w:vAlign w:val="center"/>
          </w:tcPr>
          <w:p w:rsidR="00E06EFD" w:rsidRPr="0043679A" w:rsidRDefault="00E06EFD" w:rsidP="00CF5053">
            <w:pPr>
              <w:pStyle w:val="TAH"/>
              <w:widowControl w:val="0"/>
              <w:rPr>
                <w:noProof/>
                <w:sz w:val="16"/>
                <w:szCs w:val="16"/>
                <w:lang w:eastAsia="zh-CN"/>
              </w:rPr>
            </w:pPr>
            <w:r>
              <w:rPr>
                <w:rFonts w:hint="eastAsia"/>
                <w:noProof/>
                <w:sz w:val="16"/>
                <w:szCs w:val="16"/>
                <w:lang w:eastAsia="zh-CN"/>
              </w:rPr>
              <w:t>Number of samples</w:t>
            </w:r>
          </w:p>
        </w:tc>
        <w:tc>
          <w:tcPr>
            <w:tcW w:w="1133" w:type="dxa"/>
            <w:shd w:val="clear" w:color="auto" w:fill="auto"/>
            <w:vAlign w:val="center"/>
          </w:tcPr>
          <w:p w:rsidR="00E06EFD" w:rsidRPr="0043679A" w:rsidRDefault="00E06EFD" w:rsidP="00CF5053">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2" w:type="dxa"/>
            <w:shd w:val="clear" w:color="auto" w:fill="auto"/>
            <w:vAlign w:val="center"/>
          </w:tcPr>
          <w:p w:rsidR="00E06EFD" w:rsidRPr="0043679A" w:rsidDel="00194D07" w:rsidRDefault="00E06EFD" w:rsidP="00CF5053">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E06EFD" w:rsidRPr="0043679A" w:rsidTr="00CF5053">
        <w:trPr>
          <w:trHeight w:val="312"/>
          <w:jc w:val="center"/>
        </w:trPr>
        <w:tc>
          <w:tcPr>
            <w:tcW w:w="1366" w:type="dxa"/>
            <w:shd w:val="clear" w:color="auto" w:fill="auto"/>
            <w:vAlign w:val="center"/>
          </w:tcPr>
          <w:p w:rsidR="007900D1" w:rsidRPr="002A02ED" w:rsidRDefault="007900D1" w:rsidP="007900D1">
            <w:pPr>
              <w:pStyle w:val="TAC"/>
              <w:widowControl w:val="0"/>
              <w:rPr>
                <w:rFonts w:eastAsia="MS Mincho"/>
                <w:noProof/>
                <w:sz w:val="16"/>
                <w:szCs w:val="16"/>
                <w:lang w:val="es-ES"/>
              </w:rPr>
            </w:pPr>
            <w:r w:rsidRPr="002A02ED">
              <w:rPr>
                <w:rFonts w:eastAsia="MS Mincho"/>
                <w:noProof/>
                <w:sz w:val="16"/>
                <w:szCs w:val="16"/>
                <w:lang w:val="es-ES"/>
              </w:rPr>
              <w:t>32x4 MU-MIMO Type II Codebook</w:t>
            </w:r>
          </w:p>
          <w:p w:rsidR="00E06EFD" w:rsidRPr="0043679A" w:rsidRDefault="007900D1" w:rsidP="007900D1">
            <w:pPr>
              <w:pStyle w:val="TAC"/>
              <w:widowControl w:val="0"/>
              <w:rPr>
                <w:rFonts w:eastAsia="MS Mincho"/>
                <w:noProof/>
                <w:sz w:val="16"/>
                <w:szCs w:val="16"/>
                <w:lang w:val="es-ES"/>
              </w:rPr>
            </w:pPr>
            <w:r w:rsidRPr="002A02ED">
              <w:rPr>
                <w:rFonts w:eastAsia="MS Mincho"/>
                <w:noProof/>
                <w:sz w:val="16"/>
                <w:szCs w:val="16"/>
                <w:lang w:val="es-ES"/>
              </w:rPr>
              <w:t>(</w:t>
            </w:r>
            <w:r>
              <w:rPr>
                <w:rFonts w:eastAsia="MS Mincho"/>
                <w:noProof/>
                <w:sz w:val="16"/>
                <w:szCs w:val="16"/>
                <w:lang w:val="es-ES"/>
              </w:rPr>
              <w:t>256</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8</w:t>
            </w:r>
            <w:r w:rsidRPr="002A02ED">
              <w:rPr>
                <w:rFonts w:eastAsia="MS Mincho"/>
                <w:noProof/>
                <w:sz w:val="16"/>
                <w:szCs w:val="16"/>
                <w:lang w:val="es-ES"/>
              </w:rPr>
              <w:t>,</w:t>
            </w:r>
            <w:r>
              <w:rPr>
                <w:rFonts w:eastAsia="MS Mincho"/>
                <w:noProof/>
                <w:sz w:val="16"/>
                <w:szCs w:val="16"/>
                <w:lang w:val="es-ES"/>
              </w:rPr>
              <w:t>16</w:t>
            </w:r>
            <w:r w:rsidRPr="002A02ED">
              <w:rPr>
                <w:rFonts w:eastAsia="MS Mincho"/>
                <w:noProof/>
                <w:sz w:val="16"/>
                <w:szCs w:val="16"/>
                <w:lang w:val="es-ES"/>
              </w:rPr>
              <w:t>,2,1,1;</w:t>
            </w:r>
            <w:r>
              <w:rPr>
                <w:rFonts w:eastAsia="MS Mincho"/>
                <w:noProof/>
                <w:sz w:val="16"/>
                <w:szCs w:val="16"/>
                <w:lang w:val="es-ES"/>
              </w:rPr>
              <w:t>2</w:t>
            </w:r>
            <w:r w:rsidRPr="002A02ED">
              <w:rPr>
                <w:rFonts w:eastAsia="MS Mincho"/>
                <w:noProof/>
                <w:sz w:val="16"/>
                <w:szCs w:val="16"/>
                <w:lang w:val="es-ES"/>
              </w:rPr>
              <w:t>,</w:t>
            </w:r>
            <w:r>
              <w:rPr>
                <w:rFonts w:eastAsia="MS Mincho"/>
                <w:noProof/>
                <w:sz w:val="16"/>
                <w:szCs w:val="16"/>
                <w:lang w:val="es-ES"/>
              </w:rPr>
              <w:t>8</w:t>
            </w:r>
            <w:r w:rsidRPr="002A02ED">
              <w:rPr>
                <w:rFonts w:eastAsia="MS Mincho"/>
                <w:noProof/>
                <w:sz w:val="16"/>
                <w:szCs w:val="16"/>
                <w:lang w:val="es-ES"/>
              </w:rPr>
              <w:t>)</w:t>
            </w:r>
          </w:p>
        </w:tc>
        <w:tc>
          <w:tcPr>
            <w:tcW w:w="897" w:type="dxa"/>
            <w:vAlign w:val="center"/>
          </w:tcPr>
          <w:p w:rsidR="00E06EFD" w:rsidRPr="00CF5053" w:rsidRDefault="007900D1" w:rsidP="00CF5053">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E06EFD" w:rsidRPr="0043679A" w:rsidRDefault="00E06EFD" w:rsidP="00CF5053">
            <w:pPr>
              <w:pStyle w:val="TAC"/>
              <w:widowControl w:val="0"/>
              <w:rPr>
                <w:noProof/>
                <w:sz w:val="16"/>
                <w:szCs w:val="16"/>
                <w:lang w:eastAsia="zh-CN"/>
              </w:rPr>
            </w:pPr>
            <w:r>
              <w:rPr>
                <w:noProof/>
                <w:sz w:val="16"/>
                <w:szCs w:val="16"/>
                <w:lang w:eastAsia="zh-CN"/>
              </w:rPr>
              <w:t>10</w:t>
            </w:r>
          </w:p>
        </w:tc>
        <w:tc>
          <w:tcPr>
            <w:tcW w:w="990" w:type="dxa"/>
            <w:shd w:val="clear" w:color="auto" w:fill="auto"/>
            <w:vAlign w:val="center"/>
          </w:tcPr>
          <w:p w:rsidR="00E06EFD" w:rsidRPr="0043679A" w:rsidRDefault="00CA3426" w:rsidP="00CF5053">
            <w:pPr>
              <w:pStyle w:val="TAC"/>
              <w:widowControl w:val="0"/>
              <w:rPr>
                <w:noProof/>
                <w:sz w:val="16"/>
                <w:szCs w:val="16"/>
                <w:lang w:eastAsia="zh-CN"/>
              </w:rPr>
            </w:pPr>
            <w:r>
              <w:rPr>
                <w:rFonts w:hint="eastAsia"/>
                <w:noProof/>
                <w:sz w:val="16"/>
                <w:szCs w:val="16"/>
                <w:lang w:eastAsia="zh-CN"/>
              </w:rPr>
              <w:t>7</w:t>
            </w:r>
          </w:p>
        </w:tc>
        <w:tc>
          <w:tcPr>
            <w:tcW w:w="1134" w:type="dxa"/>
            <w:shd w:val="clear" w:color="auto" w:fill="auto"/>
            <w:vAlign w:val="center"/>
          </w:tcPr>
          <w:p w:rsidR="00E06EFD" w:rsidRPr="0043679A" w:rsidRDefault="00CA3426" w:rsidP="00CF5053">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E06EFD" w:rsidRPr="0043679A" w:rsidRDefault="00CA3426" w:rsidP="00CF5053">
            <w:pPr>
              <w:pStyle w:val="TAC"/>
              <w:widowControl w:val="0"/>
              <w:rPr>
                <w:noProof/>
                <w:sz w:val="16"/>
                <w:szCs w:val="16"/>
                <w:lang w:eastAsia="zh-CN"/>
              </w:rPr>
            </w:pPr>
            <w:r>
              <w:rPr>
                <w:rFonts w:hint="eastAsia"/>
                <w:noProof/>
                <w:sz w:val="16"/>
                <w:szCs w:val="16"/>
                <w:lang w:eastAsia="zh-CN"/>
              </w:rPr>
              <w:t>13.10</w:t>
            </w:r>
          </w:p>
        </w:tc>
        <w:tc>
          <w:tcPr>
            <w:tcW w:w="993" w:type="dxa"/>
            <w:shd w:val="clear" w:color="auto" w:fill="auto"/>
            <w:vAlign w:val="center"/>
          </w:tcPr>
          <w:p w:rsidR="00E06EFD" w:rsidRPr="0043679A" w:rsidRDefault="00F54F4B" w:rsidP="00CF5053">
            <w:pPr>
              <w:pStyle w:val="TAC"/>
              <w:widowControl w:val="0"/>
              <w:rPr>
                <w:noProof/>
                <w:sz w:val="16"/>
                <w:szCs w:val="16"/>
                <w:lang w:eastAsia="zh-CN"/>
              </w:rPr>
            </w:pPr>
            <w:r>
              <w:rPr>
                <w:rFonts w:hint="eastAsia"/>
                <w:noProof/>
                <w:sz w:val="16"/>
                <w:szCs w:val="16"/>
                <w:lang w:eastAsia="zh-CN"/>
              </w:rPr>
              <w:t>4</w:t>
            </w:r>
          </w:p>
        </w:tc>
        <w:tc>
          <w:tcPr>
            <w:tcW w:w="1133" w:type="dxa"/>
            <w:shd w:val="clear" w:color="auto" w:fill="auto"/>
            <w:vAlign w:val="center"/>
          </w:tcPr>
          <w:p w:rsidR="00E06EFD" w:rsidRPr="0043679A" w:rsidDel="00194D07" w:rsidRDefault="00F54F4B" w:rsidP="00CF5053">
            <w:pPr>
              <w:pStyle w:val="TAC"/>
              <w:widowControl w:val="0"/>
              <w:rPr>
                <w:noProof/>
                <w:sz w:val="16"/>
                <w:szCs w:val="16"/>
                <w:lang w:eastAsia="zh-CN"/>
              </w:rPr>
            </w:pPr>
            <w:r>
              <w:rPr>
                <w:rFonts w:hint="eastAsia"/>
                <w:noProof/>
                <w:sz w:val="16"/>
                <w:szCs w:val="16"/>
                <w:lang w:eastAsia="zh-CN"/>
              </w:rPr>
              <w:t>120</w:t>
            </w:r>
          </w:p>
        </w:tc>
        <w:tc>
          <w:tcPr>
            <w:tcW w:w="992" w:type="dxa"/>
            <w:shd w:val="clear" w:color="auto" w:fill="auto"/>
            <w:vAlign w:val="center"/>
          </w:tcPr>
          <w:p w:rsidR="00E06EFD" w:rsidRPr="0043679A" w:rsidRDefault="00F54F4B" w:rsidP="00CF5053">
            <w:pPr>
              <w:pStyle w:val="TAC"/>
              <w:widowControl w:val="0"/>
              <w:rPr>
                <w:noProof/>
                <w:sz w:val="16"/>
                <w:szCs w:val="16"/>
                <w:lang w:eastAsia="zh-CN"/>
              </w:rPr>
            </w:pPr>
            <w:r>
              <w:rPr>
                <w:rFonts w:hint="eastAsia"/>
                <w:noProof/>
                <w:sz w:val="16"/>
                <w:szCs w:val="16"/>
                <w:lang w:eastAsia="zh-CN"/>
              </w:rPr>
              <w:t>10.68</w:t>
            </w:r>
          </w:p>
        </w:tc>
      </w:tr>
      <w:tr w:rsidR="00E06EFD" w:rsidRPr="0043679A" w:rsidTr="00CF5053">
        <w:trPr>
          <w:trHeight w:val="312"/>
          <w:jc w:val="center"/>
        </w:trPr>
        <w:tc>
          <w:tcPr>
            <w:tcW w:w="1366" w:type="dxa"/>
            <w:shd w:val="clear" w:color="auto" w:fill="auto"/>
            <w:vAlign w:val="center"/>
          </w:tcPr>
          <w:p w:rsidR="007900D1" w:rsidRPr="002A02ED" w:rsidRDefault="007900D1" w:rsidP="007900D1">
            <w:pPr>
              <w:pStyle w:val="TAC"/>
              <w:widowControl w:val="0"/>
              <w:rPr>
                <w:rFonts w:eastAsia="MS Mincho"/>
                <w:noProof/>
                <w:sz w:val="16"/>
                <w:szCs w:val="16"/>
                <w:lang w:val="es-ES"/>
              </w:rPr>
            </w:pPr>
            <w:r w:rsidRPr="002A02ED">
              <w:rPr>
                <w:rFonts w:eastAsia="MS Mincho"/>
                <w:noProof/>
                <w:sz w:val="16"/>
                <w:szCs w:val="16"/>
                <w:lang w:val="es-ES"/>
              </w:rPr>
              <w:t xml:space="preserve">32x4 MU-MIMO </w:t>
            </w:r>
            <w:r w:rsidRPr="000140AC">
              <w:rPr>
                <w:rFonts w:eastAsia="MS Mincho"/>
                <w:noProof/>
                <w:sz w:val="16"/>
                <w:szCs w:val="16"/>
                <w:lang w:val="es-ES"/>
              </w:rPr>
              <w:t>ideal CSI feedback</w:t>
            </w:r>
          </w:p>
          <w:p w:rsidR="00E06EFD" w:rsidRPr="0043679A" w:rsidRDefault="007900D1" w:rsidP="007900D1">
            <w:pPr>
              <w:pStyle w:val="TAC"/>
              <w:widowControl w:val="0"/>
              <w:rPr>
                <w:rFonts w:eastAsia="MS Mincho"/>
                <w:noProof/>
                <w:sz w:val="16"/>
                <w:szCs w:val="16"/>
              </w:rPr>
            </w:pPr>
            <w:r w:rsidRPr="002A02ED">
              <w:rPr>
                <w:rFonts w:eastAsia="MS Mincho"/>
                <w:noProof/>
                <w:sz w:val="16"/>
                <w:szCs w:val="16"/>
                <w:lang w:val="es-ES"/>
              </w:rPr>
              <w:t>(</w:t>
            </w:r>
            <w:r>
              <w:rPr>
                <w:rFonts w:eastAsia="MS Mincho"/>
                <w:noProof/>
                <w:sz w:val="16"/>
                <w:szCs w:val="16"/>
                <w:lang w:val="es-ES"/>
              </w:rPr>
              <w:t>128</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8</w:t>
            </w:r>
            <w:r w:rsidRPr="002A02ED">
              <w:rPr>
                <w:rFonts w:eastAsia="MS Mincho"/>
                <w:noProof/>
                <w:sz w:val="16"/>
                <w:szCs w:val="16"/>
                <w:lang w:val="es-ES"/>
              </w:rPr>
              <w:t>,</w:t>
            </w:r>
            <w:r>
              <w:rPr>
                <w:rFonts w:eastAsia="MS Mincho"/>
                <w:noProof/>
                <w:sz w:val="16"/>
                <w:szCs w:val="16"/>
                <w:lang w:val="es-ES"/>
              </w:rPr>
              <w:t>8</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E06EFD" w:rsidRPr="006F3DED" w:rsidRDefault="007900D1" w:rsidP="00CF5053">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E06EFD" w:rsidRDefault="00E06EFD" w:rsidP="00CF5053">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E06EFD" w:rsidRPr="0043679A" w:rsidRDefault="00FD7383" w:rsidP="00CF5053">
            <w:pPr>
              <w:pStyle w:val="TAC"/>
              <w:widowControl w:val="0"/>
              <w:rPr>
                <w:noProof/>
                <w:sz w:val="16"/>
                <w:szCs w:val="16"/>
                <w:lang w:eastAsia="zh-CN"/>
              </w:rPr>
            </w:pPr>
            <w:r>
              <w:rPr>
                <w:noProof/>
                <w:sz w:val="16"/>
                <w:szCs w:val="16"/>
                <w:lang w:eastAsia="zh-CN"/>
              </w:rPr>
              <w:t>/</w:t>
            </w:r>
          </w:p>
        </w:tc>
        <w:tc>
          <w:tcPr>
            <w:tcW w:w="1134" w:type="dxa"/>
            <w:shd w:val="clear" w:color="auto" w:fill="auto"/>
            <w:vAlign w:val="center"/>
          </w:tcPr>
          <w:p w:rsidR="00E06EFD" w:rsidRPr="0043679A" w:rsidRDefault="00FD7383" w:rsidP="00CF5053">
            <w:pPr>
              <w:pStyle w:val="TAC"/>
              <w:widowControl w:val="0"/>
              <w:rPr>
                <w:noProof/>
                <w:sz w:val="16"/>
                <w:szCs w:val="16"/>
                <w:lang w:eastAsia="zh-CN"/>
              </w:rPr>
            </w:pPr>
            <w:r>
              <w:rPr>
                <w:noProof/>
                <w:sz w:val="16"/>
                <w:szCs w:val="16"/>
                <w:lang w:eastAsia="zh-CN"/>
              </w:rPr>
              <w:t>/</w:t>
            </w:r>
          </w:p>
        </w:tc>
        <w:tc>
          <w:tcPr>
            <w:tcW w:w="992" w:type="dxa"/>
            <w:shd w:val="clear" w:color="auto" w:fill="auto"/>
            <w:vAlign w:val="center"/>
          </w:tcPr>
          <w:p w:rsidR="00E06EFD" w:rsidRPr="0043679A" w:rsidRDefault="00FD7383" w:rsidP="00CF5053">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E06EFD" w:rsidRPr="0043679A" w:rsidRDefault="00FD7383" w:rsidP="00CF5053">
            <w:pPr>
              <w:pStyle w:val="TAC"/>
              <w:widowControl w:val="0"/>
              <w:rPr>
                <w:noProof/>
                <w:sz w:val="16"/>
                <w:szCs w:val="16"/>
                <w:lang w:eastAsia="zh-CN"/>
              </w:rPr>
            </w:pPr>
            <w:r>
              <w:rPr>
                <w:rFonts w:hint="eastAsia"/>
                <w:noProof/>
                <w:sz w:val="16"/>
                <w:szCs w:val="16"/>
                <w:lang w:eastAsia="zh-CN"/>
              </w:rPr>
              <w:t>1</w:t>
            </w:r>
          </w:p>
        </w:tc>
        <w:tc>
          <w:tcPr>
            <w:tcW w:w="1133" w:type="dxa"/>
            <w:shd w:val="clear" w:color="auto" w:fill="auto"/>
            <w:vAlign w:val="center"/>
          </w:tcPr>
          <w:p w:rsidR="00E06EFD" w:rsidRPr="0043679A" w:rsidDel="00194D07" w:rsidRDefault="00FD7383" w:rsidP="00CF5053">
            <w:pPr>
              <w:pStyle w:val="TAC"/>
              <w:widowControl w:val="0"/>
              <w:rPr>
                <w:noProof/>
                <w:sz w:val="16"/>
                <w:szCs w:val="16"/>
                <w:lang w:eastAsia="zh-CN"/>
              </w:rPr>
            </w:pPr>
            <w:r>
              <w:rPr>
                <w:rFonts w:hint="eastAsia"/>
                <w:noProof/>
                <w:sz w:val="16"/>
                <w:szCs w:val="16"/>
                <w:lang w:eastAsia="zh-CN"/>
              </w:rPr>
              <w:t>120</w:t>
            </w:r>
          </w:p>
        </w:tc>
        <w:tc>
          <w:tcPr>
            <w:tcW w:w="992" w:type="dxa"/>
            <w:shd w:val="clear" w:color="auto" w:fill="auto"/>
            <w:vAlign w:val="center"/>
          </w:tcPr>
          <w:p w:rsidR="00E06EFD" w:rsidRPr="0043679A" w:rsidRDefault="00FD7383" w:rsidP="00CF5053">
            <w:pPr>
              <w:pStyle w:val="TAC"/>
              <w:widowControl w:val="0"/>
              <w:rPr>
                <w:noProof/>
                <w:sz w:val="16"/>
                <w:szCs w:val="16"/>
                <w:lang w:eastAsia="zh-CN"/>
              </w:rPr>
            </w:pPr>
            <w:r>
              <w:rPr>
                <w:rFonts w:hint="eastAsia"/>
                <w:noProof/>
                <w:sz w:val="16"/>
                <w:szCs w:val="16"/>
                <w:lang w:eastAsia="zh-CN"/>
              </w:rPr>
              <w:t>11.51</w:t>
            </w:r>
          </w:p>
        </w:tc>
      </w:tr>
      <w:tr w:rsidR="00E06EFD" w:rsidRPr="0043679A" w:rsidTr="00CF5053">
        <w:trPr>
          <w:trHeight w:val="312"/>
          <w:jc w:val="center"/>
        </w:trPr>
        <w:tc>
          <w:tcPr>
            <w:tcW w:w="1366" w:type="dxa"/>
            <w:shd w:val="clear" w:color="auto" w:fill="auto"/>
            <w:vAlign w:val="center"/>
          </w:tcPr>
          <w:p w:rsidR="007900D1" w:rsidRDefault="007900D1" w:rsidP="007900D1">
            <w:pPr>
              <w:pStyle w:val="TAC"/>
              <w:widowControl w:val="0"/>
              <w:rPr>
                <w:rFonts w:eastAsia="MS Mincho"/>
                <w:noProof/>
                <w:sz w:val="16"/>
                <w:szCs w:val="16"/>
              </w:rPr>
            </w:pPr>
            <w:r w:rsidRPr="00276552">
              <w:rPr>
                <w:rFonts w:eastAsia="MS Mincho"/>
                <w:noProof/>
                <w:sz w:val="16"/>
                <w:szCs w:val="16"/>
              </w:rPr>
              <w:t>32x4</w:t>
            </w:r>
            <w:r w:rsidRPr="00905BE7">
              <w:rPr>
                <w:rFonts w:eastAsia="MS Mincho"/>
                <w:noProof/>
                <w:sz w:val="16"/>
                <w:szCs w:val="16"/>
              </w:rPr>
              <w:t>MU-MIMO Type I codebook</w:t>
            </w:r>
          </w:p>
          <w:p w:rsidR="00E06EFD" w:rsidRPr="0043679A" w:rsidRDefault="007900D1" w:rsidP="007900D1">
            <w:pPr>
              <w:pStyle w:val="TAC"/>
              <w:widowControl w:val="0"/>
              <w:rPr>
                <w:rFonts w:eastAsia="MS Mincho"/>
                <w:noProof/>
                <w:sz w:val="16"/>
                <w:szCs w:val="16"/>
              </w:rPr>
            </w:pPr>
            <w:r w:rsidRPr="002A02ED">
              <w:rPr>
                <w:rFonts w:eastAsia="MS Mincho"/>
                <w:noProof/>
                <w:sz w:val="16"/>
                <w:szCs w:val="16"/>
                <w:lang w:val="es-ES"/>
              </w:rPr>
              <w:t>(</w:t>
            </w:r>
            <w:r>
              <w:rPr>
                <w:rFonts w:eastAsia="MS Mincho"/>
                <w:noProof/>
                <w:sz w:val="16"/>
                <w:szCs w:val="16"/>
                <w:lang w:val="es-ES"/>
              </w:rPr>
              <w:t>32</w:t>
            </w:r>
            <w:r w:rsidRPr="002A02ED">
              <w:rPr>
                <w:rFonts w:eastAsia="MS Mincho"/>
                <w:noProof/>
                <w:sz w:val="16"/>
                <w:szCs w:val="16"/>
                <w:lang w:val="es-ES"/>
              </w:rPr>
              <w:t>Tx@gNB)</w:t>
            </w:r>
            <w:r w:rsidRPr="0043679A">
              <w:rPr>
                <w:rFonts w:eastAsia="MS Mincho"/>
                <w:noProof/>
                <w:sz w:val="16"/>
                <w:szCs w:val="16"/>
                <w:lang w:val="es-ES"/>
              </w:rPr>
              <w:t>;</w:t>
            </w:r>
            <w:r w:rsidRPr="0043679A">
              <w:rPr>
                <w:sz w:val="16"/>
                <w:szCs w:val="16"/>
              </w:rPr>
              <w:t xml:space="preserve"> </w:t>
            </w:r>
            <w:r w:rsidRPr="002A02ED">
              <w:rPr>
                <w:rFonts w:eastAsia="MS Mincho"/>
                <w:noProof/>
                <w:sz w:val="16"/>
                <w:szCs w:val="16"/>
                <w:lang w:val="es-ES"/>
              </w:rPr>
              <w:t>(M,N,P,Mg,Ng; Mp,Np) = (</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,2,1,1;</w:t>
            </w:r>
            <w:r>
              <w:rPr>
                <w:rFonts w:eastAsia="MS Mincho"/>
                <w:noProof/>
                <w:sz w:val="16"/>
                <w:szCs w:val="16"/>
                <w:lang w:val="es-ES"/>
              </w:rPr>
              <w:t>4</w:t>
            </w:r>
            <w:r w:rsidRPr="002A02ED">
              <w:rPr>
                <w:rFonts w:eastAsia="MS Mincho"/>
                <w:noProof/>
                <w:sz w:val="16"/>
                <w:szCs w:val="16"/>
                <w:lang w:val="es-ES"/>
              </w:rPr>
              <w:t>,</w:t>
            </w:r>
            <w:r>
              <w:rPr>
                <w:rFonts w:eastAsia="MS Mincho"/>
                <w:noProof/>
                <w:sz w:val="16"/>
                <w:szCs w:val="16"/>
                <w:lang w:val="es-ES"/>
              </w:rPr>
              <w:t>4</w:t>
            </w:r>
            <w:r w:rsidRPr="002A02ED">
              <w:rPr>
                <w:rFonts w:eastAsia="MS Mincho"/>
                <w:noProof/>
                <w:sz w:val="16"/>
                <w:szCs w:val="16"/>
                <w:lang w:val="es-ES"/>
              </w:rPr>
              <w:t>)</w:t>
            </w:r>
          </w:p>
        </w:tc>
        <w:tc>
          <w:tcPr>
            <w:tcW w:w="897" w:type="dxa"/>
            <w:vAlign w:val="center"/>
          </w:tcPr>
          <w:p w:rsidR="00E06EFD" w:rsidRPr="007900D1" w:rsidRDefault="007900D1" w:rsidP="00CF5053">
            <w:pPr>
              <w:pStyle w:val="TAC"/>
              <w:widowControl w:val="0"/>
              <w:rPr>
                <w:noProof/>
                <w:sz w:val="16"/>
                <w:szCs w:val="16"/>
                <w:lang w:eastAsia="zh-CN"/>
              </w:rPr>
            </w:pPr>
            <w:r>
              <w:rPr>
                <w:rFonts w:hint="eastAsia"/>
                <w:noProof/>
                <w:sz w:val="16"/>
                <w:szCs w:val="16"/>
                <w:lang w:eastAsia="zh-CN"/>
              </w:rPr>
              <w:t>15</w:t>
            </w:r>
          </w:p>
        </w:tc>
        <w:tc>
          <w:tcPr>
            <w:tcW w:w="1273" w:type="dxa"/>
            <w:vAlign w:val="center"/>
          </w:tcPr>
          <w:p w:rsidR="00E06EFD" w:rsidRDefault="00E06EFD" w:rsidP="00CF5053">
            <w:pPr>
              <w:pStyle w:val="TAC"/>
              <w:widowControl w:val="0"/>
              <w:rPr>
                <w:noProof/>
                <w:sz w:val="16"/>
                <w:szCs w:val="16"/>
                <w:lang w:eastAsia="zh-CN"/>
              </w:rPr>
            </w:pPr>
            <w:r>
              <w:rPr>
                <w:rFonts w:hint="eastAsia"/>
                <w:noProof/>
                <w:sz w:val="16"/>
                <w:szCs w:val="16"/>
                <w:lang w:eastAsia="zh-CN"/>
              </w:rPr>
              <w:t>10</w:t>
            </w:r>
          </w:p>
        </w:tc>
        <w:tc>
          <w:tcPr>
            <w:tcW w:w="990" w:type="dxa"/>
            <w:shd w:val="clear" w:color="auto" w:fill="auto"/>
            <w:vAlign w:val="center"/>
          </w:tcPr>
          <w:p w:rsidR="00E06EFD" w:rsidRPr="0043679A" w:rsidRDefault="00DE40AF" w:rsidP="00CF5053">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E06EFD" w:rsidRPr="0043679A" w:rsidRDefault="00DE40AF" w:rsidP="00CF5053">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E06EFD" w:rsidRPr="0043679A" w:rsidRDefault="00DE40AF" w:rsidP="00CF5053">
            <w:pPr>
              <w:pStyle w:val="TAC"/>
              <w:widowControl w:val="0"/>
              <w:rPr>
                <w:noProof/>
                <w:sz w:val="16"/>
                <w:szCs w:val="16"/>
                <w:lang w:eastAsia="zh-CN"/>
              </w:rPr>
            </w:pPr>
            <w:r>
              <w:rPr>
                <w:rFonts w:hint="eastAsia"/>
                <w:noProof/>
                <w:sz w:val="16"/>
                <w:szCs w:val="16"/>
                <w:lang w:eastAsia="zh-CN"/>
              </w:rPr>
              <w:t>10.24</w:t>
            </w:r>
          </w:p>
        </w:tc>
        <w:tc>
          <w:tcPr>
            <w:tcW w:w="993" w:type="dxa"/>
            <w:shd w:val="clear" w:color="auto" w:fill="auto"/>
            <w:vAlign w:val="center"/>
          </w:tcPr>
          <w:p w:rsidR="00E06EFD" w:rsidRPr="0043679A" w:rsidRDefault="00F94247" w:rsidP="00CF5053">
            <w:pPr>
              <w:pStyle w:val="TAC"/>
              <w:widowControl w:val="0"/>
              <w:rPr>
                <w:noProof/>
                <w:sz w:val="16"/>
                <w:szCs w:val="16"/>
                <w:lang w:eastAsia="zh-CN"/>
              </w:rPr>
            </w:pPr>
            <w:r>
              <w:rPr>
                <w:rFonts w:hint="eastAsia"/>
                <w:noProof/>
                <w:sz w:val="16"/>
                <w:szCs w:val="16"/>
                <w:lang w:eastAsia="zh-CN"/>
              </w:rPr>
              <w:t>/</w:t>
            </w:r>
          </w:p>
        </w:tc>
        <w:tc>
          <w:tcPr>
            <w:tcW w:w="1133" w:type="dxa"/>
            <w:shd w:val="clear" w:color="auto" w:fill="auto"/>
            <w:vAlign w:val="center"/>
          </w:tcPr>
          <w:p w:rsidR="00E06EFD" w:rsidRPr="0043679A" w:rsidDel="00194D07" w:rsidRDefault="00F94247" w:rsidP="00CF5053">
            <w:pPr>
              <w:pStyle w:val="TAC"/>
              <w:widowControl w:val="0"/>
              <w:rPr>
                <w:noProof/>
                <w:sz w:val="16"/>
                <w:szCs w:val="16"/>
                <w:lang w:eastAsia="zh-CN"/>
              </w:rPr>
            </w:pPr>
            <w:r>
              <w:rPr>
                <w:rFonts w:hint="eastAsia"/>
                <w:noProof/>
                <w:sz w:val="16"/>
                <w:szCs w:val="16"/>
                <w:lang w:eastAsia="zh-CN"/>
              </w:rPr>
              <w:t>/</w:t>
            </w:r>
          </w:p>
        </w:tc>
        <w:tc>
          <w:tcPr>
            <w:tcW w:w="992" w:type="dxa"/>
            <w:shd w:val="clear" w:color="auto" w:fill="auto"/>
            <w:vAlign w:val="center"/>
          </w:tcPr>
          <w:p w:rsidR="00E06EFD" w:rsidRPr="0043679A" w:rsidRDefault="00F94247" w:rsidP="00CF5053">
            <w:pPr>
              <w:pStyle w:val="TAC"/>
              <w:widowControl w:val="0"/>
              <w:rPr>
                <w:noProof/>
                <w:sz w:val="16"/>
                <w:szCs w:val="16"/>
                <w:lang w:eastAsia="zh-CN"/>
              </w:rPr>
            </w:pPr>
            <w:r>
              <w:rPr>
                <w:rFonts w:hint="eastAsia"/>
                <w:noProof/>
                <w:sz w:val="16"/>
                <w:szCs w:val="16"/>
                <w:lang w:eastAsia="zh-CN"/>
              </w:rPr>
              <w:t>/</w:t>
            </w:r>
          </w:p>
        </w:tc>
      </w:tr>
    </w:tbl>
    <w:p w:rsidR="00E06EFD" w:rsidRDefault="00E06EFD" w:rsidP="00E06EFD">
      <w:pPr>
        <w:rPr>
          <w:lang w:val="en-US" w:eastAsia="zh-CN"/>
        </w:rPr>
      </w:pPr>
    </w:p>
    <w:p w:rsidR="00604D46" w:rsidRDefault="00604D46" w:rsidP="00604D46">
      <w:pPr>
        <w:pStyle w:val="TH"/>
        <w:rPr>
          <w:lang w:eastAsia="zh-CN"/>
        </w:rPr>
      </w:pPr>
      <w:r>
        <w:rPr>
          <w:rFonts w:hint="eastAsia"/>
          <w:lang w:eastAsia="zh-CN"/>
        </w:rPr>
        <w:lastRenderedPageBreak/>
        <w:t>(</w:t>
      </w:r>
      <w:r>
        <w:rPr>
          <w:lang w:eastAsia="zh-CN"/>
        </w:rPr>
        <w:t>b</w:t>
      </w:r>
      <w:r>
        <w:rPr>
          <w:rFonts w:hint="eastAsia"/>
          <w:lang w:eastAsia="zh-CN"/>
        </w:rPr>
        <w:t xml:space="preserve">) </w:t>
      </w:r>
      <w:r>
        <w:rPr>
          <w:lang w:eastAsia="zh-CN"/>
        </w:rPr>
        <w:t xml:space="preserve">NR </w:t>
      </w:r>
      <w:r>
        <w:rPr>
          <w:lang w:eastAsia="zh-CN"/>
        </w:rPr>
        <w:t>T</w:t>
      </w:r>
      <w:r>
        <w:rPr>
          <w:lang w:eastAsia="zh-CN"/>
        </w:rPr>
        <w:t>DD</w:t>
      </w:r>
    </w:p>
    <w:tbl>
      <w:tblPr>
        <w:tblW w:w="109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366"/>
        <w:gridCol w:w="897"/>
        <w:gridCol w:w="1131"/>
        <w:gridCol w:w="1276"/>
        <w:gridCol w:w="992"/>
        <w:gridCol w:w="1134"/>
        <w:gridCol w:w="992"/>
        <w:gridCol w:w="992"/>
        <w:gridCol w:w="1135"/>
        <w:gridCol w:w="993"/>
      </w:tblGrid>
      <w:tr w:rsidR="00BA3540" w:rsidRPr="0043679A" w:rsidTr="00CF5053">
        <w:trPr>
          <w:trHeight w:val="226"/>
          <w:jc w:val="center"/>
        </w:trPr>
        <w:tc>
          <w:tcPr>
            <w:tcW w:w="1366" w:type="dxa"/>
            <w:vMerge w:val="restart"/>
            <w:shd w:val="clear" w:color="auto" w:fill="auto"/>
            <w:vAlign w:val="center"/>
          </w:tcPr>
          <w:p w:rsidR="00BA3540" w:rsidRPr="0043679A" w:rsidRDefault="00BA3540" w:rsidP="00CF5053">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Merge w:val="restart"/>
            <w:vAlign w:val="center"/>
          </w:tcPr>
          <w:p w:rsidR="00BA3540" w:rsidRPr="0043679A" w:rsidRDefault="00BA3540" w:rsidP="00CF5053">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Merge w:val="restart"/>
            <w:vAlign w:val="center"/>
          </w:tcPr>
          <w:p w:rsidR="00BA3540" w:rsidRPr="0043679A" w:rsidRDefault="00BA3540" w:rsidP="00CF5053">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Merge w:val="restart"/>
            <w:vAlign w:val="center"/>
          </w:tcPr>
          <w:p w:rsidR="00BA3540" w:rsidRPr="0043679A" w:rsidRDefault="00BA3540" w:rsidP="00CF5053">
            <w:pPr>
              <w:pStyle w:val="TAH"/>
              <w:widowControl w:val="0"/>
              <w:rPr>
                <w:rFonts w:eastAsia="MS Mincho"/>
                <w:noProof/>
                <w:sz w:val="16"/>
                <w:szCs w:val="16"/>
              </w:rPr>
            </w:pPr>
            <w:r w:rsidRPr="0043679A">
              <w:rPr>
                <w:rFonts w:eastAsia="MS Mincho" w:hint="eastAsia"/>
                <w:noProof/>
                <w:sz w:val="16"/>
                <w:szCs w:val="16"/>
              </w:rPr>
              <w:t>ITU</w:t>
            </w:r>
          </w:p>
          <w:p w:rsidR="00BA3540" w:rsidRPr="0043679A" w:rsidRDefault="00BA3540" w:rsidP="00CF5053">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3118" w:type="dxa"/>
            <w:gridSpan w:val="3"/>
            <w:shd w:val="clear" w:color="auto" w:fill="auto"/>
            <w:vAlign w:val="center"/>
          </w:tcPr>
          <w:p w:rsidR="00BA3540" w:rsidRPr="0043679A" w:rsidRDefault="00BA3540" w:rsidP="00CF5053">
            <w:pPr>
              <w:pStyle w:val="TAH"/>
              <w:widowControl w:val="0"/>
              <w:rPr>
                <w:rFonts w:eastAsia="MS Mincho"/>
                <w:noProof/>
                <w:sz w:val="16"/>
                <w:szCs w:val="16"/>
              </w:rPr>
            </w:pPr>
            <w:r w:rsidRPr="0043679A">
              <w:rPr>
                <w:rFonts w:eastAsia="MS Mincho"/>
                <w:noProof/>
                <w:sz w:val="16"/>
                <w:szCs w:val="16"/>
              </w:rPr>
              <w:t>Channel model A</w:t>
            </w:r>
          </w:p>
        </w:tc>
        <w:tc>
          <w:tcPr>
            <w:tcW w:w="3120" w:type="dxa"/>
            <w:gridSpan w:val="3"/>
            <w:shd w:val="clear" w:color="auto" w:fill="auto"/>
            <w:vAlign w:val="center"/>
          </w:tcPr>
          <w:p w:rsidR="00BA3540" w:rsidRPr="0043679A" w:rsidRDefault="00BA3540" w:rsidP="00CF5053">
            <w:pPr>
              <w:pStyle w:val="TAH"/>
              <w:widowControl w:val="0"/>
              <w:rPr>
                <w:rFonts w:eastAsia="MS Mincho"/>
                <w:noProof/>
                <w:sz w:val="16"/>
                <w:szCs w:val="16"/>
              </w:rPr>
            </w:pPr>
            <w:r w:rsidRPr="0043679A">
              <w:rPr>
                <w:rFonts w:eastAsia="MS Mincho"/>
                <w:noProof/>
                <w:sz w:val="16"/>
                <w:szCs w:val="16"/>
              </w:rPr>
              <w:t>Channel model B</w:t>
            </w:r>
          </w:p>
        </w:tc>
      </w:tr>
      <w:tr w:rsidR="00BA3540" w:rsidRPr="0043679A" w:rsidDel="00194D07" w:rsidTr="00CF5053">
        <w:trPr>
          <w:trHeight w:val="250"/>
          <w:jc w:val="center"/>
        </w:trPr>
        <w:tc>
          <w:tcPr>
            <w:tcW w:w="1366" w:type="dxa"/>
            <w:vMerge/>
            <w:shd w:val="clear" w:color="auto" w:fill="auto"/>
            <w:vAlign w:val="center"/>
          </w:tcPr>
          <w:p w:rsidR="00BA3540" w:rsidRPr="0043679A" w:rsidRDefault="00BA3540" w:rsidP="00CF5053">
            <w:pPr>
              <w:pStyle w:val="TAH"/>
              <w:widowControl w:val="0"/>
              <w:rPr>
                <w:rFonts w:eastAsia="MS Mincho"/>
                <w:b w:val="0"/>
                <w:noProof/>
                <w:sz w:val="16"/>
                <w:szCs w:val="16"/>
              </w:rPr>
            </w:pPr>
          </w:p>
        </w:tc>
        <w:tc>
          <w:tcPr>
            <w:tcW w:w="897" w:type="dxa"/>
            <w:vMerge/>
            <w:vAlign w:val="center"/>
          </w:tcPr>
          <w:p w:rsidR="00BA3540" w:rsidRPr="0043679A" w:rsidDel="00194D07" w:rsidRDefault="00BA3540" w:rsidP="00CF5053">
            <w:pPr>
              <w:pStyle w:val="TAH"/>
              <w:widowControl w:val="0"/>
              <w:rPr>
                <w:b w:val="0"/>
                <w:noProof/>
                <w:sz w:val="16"/>
                <w:szCs w:val="16"/>
              </w:rPr>
            </w:pPr>
          </w:p>
        </w:tc>
        <w:tc>
          <w:tcPr>
            <w:tcW w:w="1131" w:type="dxa"/>
            <w:vMerge/>
          </w:tcPr>
          <w:p w:rsidR="00BA3540" w:rsidRPr="0043679A" w:rsidDel="00194D07" w:rsidRDefault="00BA3540" w:rsidP="00CF5053">
            <w:pPr>
              <w:pStyle w:val="TAH"/>
              <w:widowControl w:val="0"/>
              <w:rPr>
                <w:b w:val="0"/>
                <w:noProof/>
                <w:sz w:val="16"/>
                <w:szCs w:val="16"/>
              </w:rPr>
            </w:pPr>
          </w:p>
        </w:tc>
        <w:tc>
          <w:tcPr>
            <w:tcW w:w="1276" w:type="dxa"/>
            <w:vMerge/>
            <w:vAlign w:val="center"/>
          </w:tcPr>
          <w:p w:rsidR="00BA3540" w:rsidRPr="0043679A" w:rsidDel="00194D07" w:rsidRDefault="00BA3540" w:rsidP="00CF5053">
            <w:pPr>
              <w:pStyle w:val="TAH"/>
              <w:widowControl w:val="0"/>
              <w:rPr>
                <w:b w:val="0"/>
                <w:noProof/>
                <w:sz w:val="16"/>
                <w:szCs w:val="16"/>
              </w:rPr>
            </w:pPr>
          </w:p>
        </w:tc>
        <w:tc>
          <w:tcPr>
            <w:tcW w:w="992" w:type="dxa"/>
            <w:shd w:val="clear" w:color="auto" w:fill="auto"/>
            <w:vAlign w:val="center"/>
          </w:tcPr>
          <w:p w:rsidR="00BA3540" w:rsidRPr="0043679A" w:rsidRDefault="00BA3540" w:rsidP="00CF5053">
            <w:pPr>
              <w:pStyle w:val="TAH"/>
              <w:widowControl w:val="0"/>
              <w:rPr>
                <w:noProof/>
                <w:sz w:val="16"/>
                <w:szCs w:val="16"/>
                <w:lang w:eastAsia="zh-CN"/>
              </w:rPr>
            </w:pPr>
            <w:r>
              <w:rPr>
                <w:rFonts w:hint="eastAsia"/>
                <w:noProof/>
                <w:sz w:val="16"/>
                <w:szCs w:val="16"/>
                <w:lang w:eastAsia="zh-CN"/>
              </w:rPr>
              <w:t>Number of samples</w:t>
            </w:r>
          </w:p>
        </w:tc>
        <w:tc>
          <w:tcPr>
            <w:tcW w:w="1134" w:type="dxa"/>
            <w:shd w:val="clear" w:color="auto" w:fill="auto"/>
            <w:vAlign w:val="center"/>
          </w:tcPr>
          <w:p w:rsidR="00BA3540" w:rsidRPr="0043679A" w:rsidRDefault="00BA3540" w:rsidP="00CF5053">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2" w:type="dxa"/>
            <w:shd w:val="clear" w:color="auto" w:fill="auto"/>
            <w:vAlign w:val="center"/>
          </w:tcPr>
          <w:p w:rsidR="00BA3540" w:rsidRPr="0043679A" w:rsidDel="00194D07" w:rsidRDefault="00BA3540" w:rsidP="00CF5053">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c>
          <w:tcPr>
            <w:tcW w:w="992" w:type="dxa"/>
            <w:shd w:val="clear" w:color="auto" w:fill="auto"/>
            <w:vAlign w:val="center"/>
          </w:tcPr>
          <w:p w:rsidR="00BA3540" w:rsidRPr="0043679A" w:rsidRDefault="00BA3540" w:rsidP="00CF5053">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BA3540" w:rsidRPr="0043679A" w:rsidRDefault="00BA3540" w:rsidP="00CF5053">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BA3540" w:rsidRPr="0043679A" w:rsidDel="00194D07" w:rsidRDefault="00BA3540" w:rsidP="00CF5053">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BA3540" w:rsidRPr="0043679A" w:rsidTr="00CF5053">
        <w:trPr>
          <w:trHeight w:val="312"/>
          <w:jc w:val="center"/>
        </w:trPr>
        <w:tc>
          <w:tcPr>
            <w:tcW w:w="1366" w:type="dxa"/>
            <w:shd w:val="clear" w:color="auto" w:fill="auto"/>
            <w:vAlign w:val="center"/>
          </w:tcPr>
          <w:p w:rsidR="00BA3540" w:rsidRDefault="002F6232" w:rsidP="00CF5053">
            <w:pPr>
              <w:pStyle w:val="TAC"/>
              <w:widowControl w:val="0"/>
              <w:rPr>
                <w:rFonts w:eastAsia="MS Mincho"/>
                <w:noProof/>
                <w:sz w:val="16"/>
                <w:szCs w:val="16"/>
                <w:lang w:val="es-ES"/>
              </w:rPr>
            </w:pPr>
            <w:r w:rsidRPr="002F6232">
              <w:rPr>
                <w:rFonts w:eastAsia="MS Mincho"/>
                <w:noProof/>
                <w:sz w:val="16"/>
                <w:szCs w:val="16"/>
                <w:lang w:val="es-ES"/>
              </w:rPr>
              <w:t>32x4 MU-MIMO,  4T SRS (256Tx@gNB)</w:t>
            </w:r>
            <w:r>
              <w:rPr>
                <w:rFonts w:eastAsia="MS Mincho"/>
                <w:noProof/>
                <w:sz w:val="16"/>
                <w:szCs w:val="16"/>
                <w:lang w:val="es-ES"/>
              </w:rPr>
              <w:t>,</w:t>
            </w:r>
          </w:p>
          <w:p w:rsidR="002F6232" w:rsidRPr="0043679A" w:rsidRDefault="002F6232" w:rsidP="00CF5053">
            <w:pPr>
              <w:pStyle w:val="TAC"/>
              <w:widowControl w:val="0"/>
              <w:rPr>
                <w:rFonts w:eastAsia="MS Mincho"/>
                <w:noProof/>
                <w:sz w:val="16"/>
                <w:szCs w:val="16"/>
                <w:lang w:val="es-ES"/>
              </w:rPr>
            </w:pPr>
            <w:r w:rsidRPr="002F6232">
              <w:rPr>
                <w:rFonts w:eastAsia="MS Mincho"/>
                <w:noProof/>
                <w:sz w:val="16"/>
                <w:szCs w:val="16"/>
                <w:lang w:val="es-ES"/>
              </w:rPr>
              <w:t>gNB: (M,N,P,Mg,Ng; Mp,Np) = (8,16,2,1,1;2,8)</w:t>
            </w:r>
          </w:p>
        </w:tc>
        <w:tc>
          <w:tcPr>
            <w:tcW w:w="897" w:type="dxa"/>
            <w:vAlign w:val="center"/>
          </w:tcPr>
          <w:p w:rsidR="00BA3540" w:rsidRPr="006F3DED" w:rsidRDefault="00BA3540" w:rsidP="00CF5053">
            <w:pPr>
              <w:pStyle w:val="TAC"/>
              <w:widowControl w:val="0"/>
              <w:rPr>
                <w:rFonts w:eastAsia="MS Mincho"/>
                <w:noProof/>
                <w:sz w:val="16"/>
                <w:szCs w:val="16"/>
                <w:lang w:val="es-ES"/>
              </w:rPr>
            </w:pPr>
            <w:r w:rsidRPr="006F3DED">
              <w:rPr>
                <w:rFonts w:eastAsia="MS Mincho"/>
                <w:noProof/>
                <w:sz w:val="16"/>
                <w:szCs w:val="16"/>
                <w:lang w:val="es-ES"/>
              </w:rPr>
              <w:t>30</w:t>
            </w:r>
          </w:p>
        </w:tc>
        <w:tc>
          <w:tcPr>
            <w:tcW w:w="1131" w:type="dxa"/>
            <w:vAlign w:val="center"/>
          </w:tcPr>
          <w:p w:rsidR="00BA3540" w:rsidRDefault="00BA3540" w:rsidP="00CF5053">
            <w:pPr>
              <w:pStyle w:val="TAC"/>
              <w:widowControl w:val="0"/>
              <w:rPr>
                <w:rFonts w:eastAsia="MS Mincho"/>
                <w:noProof/>
                <w:sz w:val="16"/>
                <w:szCs w:val="16"/>
                <w:lang w:val="es-ES"/>
              </w:rPr>
            </w:pPr>
            <w:r w:rsidRPr="006F3DED">
              <w:rPr>
                <w:rFonts w:eastAsia="MS Mincho"/>
                <w:noProof/>
                <w:sz w:val="16"/>
                <w:szCs w:val="16"/>
                <w:lang w:val="es-ES"/>
              </w:rPr>
              <w:t>DDDSU</w:t>
            </w:r>
            <w:r>
              <w:rPr>
                <w:rFonts w:eastAsia="MS Mincho"/>
                <w:noProof/>
                <w:sz w:val="16"/>
                <w:szCs w:val="16"/>
                <w:lang w:val="es-ES"/>
              </w:rPr>
              <w:t>;</w:t>
            </w:r>
          </w:p>
          <w:p w:rsidR="00BA3540" w:rsidRPr="006F3DED" w:rsidRDefault="00BA3540" w:rsidP="00CF5053">
            <w:pPr>
              <w:pStyle w:val="TAC"/>
              <w:widowControl w:val="0"/>
              <w:rPr>
                <w:rFonts w:eastAsia="MS Mincho"/>
                <w:noProof/>
                <w:sz w:val="16"/>
                <w:szCs w:val="16"/>
                <w:lang w:val="es-ES"/>
              </w:rPr>
            </w:pPr>
            <w:r w:rsidRPr="001F010C">
              <w:rPr>
                <w:rFonts w:eastAsia="MS Mincho"/>
                <w:noProof/>
                <w:sz w:val="16"/>
                <w:szCs w:val="16"/>
                <w:lang w:val="es-ES"/>
              </w:rPr>
              <w:t>S (10D,2G,2U)</w:t>
            </w:r>
          </w:p>
        </w:tc>
        <w:tc>
          <w:tcPr>
            <w:tcW w:w="1276" w:type="dxa"/>
            <w:vAlign w:val="center"/>
          </w:tcPr>
          <w:p w:rsidR="00BA3540" w:rsidRPr="0043679A" w:rsidRDefault="00BA3540" w:rsidP="00CF5053">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BA3540" w:rsidRPr="0043679A" w:rsidRDefault="002F6232" w:rsidP="00CF5053">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BA3540" w:rsidRPr="0043679A" w:rsidRDefault="003F0043" w:rsidP="00CF5053">
            <w:pPr>
              <w:pStyle w:val="TAC"/>
              <w:widowControl w:val="0"/>
              <w:rPr>
                <w:noProof/>
                <w:sz w:val="16"/>
                <w:szCs w:val="16"/>
                <w:lang w:eastAsia="zh-CN"/>
              </w:rPr>
            </w:pPr>
            <w:r>
              <w:rPr>
                <w:noProof/>
                <w:sz w:val="16"/>
                <w:szCs w:val="16"/>
                <w:lang w:eastAsia="zh-CN"/>
              </w:rPr>
              <w:t>2</w:t>
            </w:r>
            <w:r w:rsidR="002F6232">
              <w:rPr>
                <w:rFonts w:hint="eastAsia"/>
                <w:noProof/>
                <w:sz w:val="16"/>
                <w:szCs w:val="16"/>
                <w:lang w:eastAsia="zh-CN"/>
              </w:rPr>
              <w:t>00</w:t>
            </w:r>
          </w:p>
        </w:tc>
        <w:tc>
          <w:tcPr>
            <w:tcW w:w="992" w:type="dxa"/>
            <w:shd w:val="clear" w:color="auto" w:fill="auto"/>
            <w:vAlign w:val="center"/>
          </w:tcPr>
          <w:p w:rsidR="00BA3540" w:rsidRPr="0043679A" w:rsidRDefault="003F0043" w:rsidP="00CF5053">
            <w:pPr>
              <w:pStyle w:val="TAC"/>
              <w:widowControl w:val="0"/>
              <w:rPr>
                <w:noProof/>
                <w:sz w:val="16"/>
                <w:szCs w:val="16"/>
                <w:lang w:eastAsia="zh-CN"/>
              </w:rPr>
            </w:pPr>
            <w:r>
              <w:rPr>
                <w:noProof/>
                <w:sz w:val="16"/>
                <w:szCs w:val="16"/>
                <w:lang w:eastAsia="zh-CN"/>
              </w:rPr>
              <w:t>16.67</w:t>
            </w:r>
          </w:p>
        </w:tc>
        <w:tc>
          <w:tcPr>
            <w:tcW w:w="992" w:type="dxa"/>
            <w:shd w:val="clear" w:color="auto" w:fill="auto"/>
            <w:vAlign w:val="center"/>
          </w:tcPr>
          <w:p w:rsidR="00BA3540" w:rsidRPr="0043679A" w:rsidRDefault="008D2EEC" w:rsidP="00CF5053">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BA3540" w:rsidRPr="0043679A" w:rsidDel="00194D07" w:rsidRDefault="00E334F2" w:rsidP="00CF5053">
            <w:pPr>
              <w:pStyle w:val="TAC"/>
              <w:widowControl w:val="0"/>
              <w:rPr>
                <w:noProof/>
                <w:sz w:val="16"/>
                <w:szCs w:val="16"/>
                <w:lang w:eastAsia="zh-CN"/>
              </w:rPr>
            </w:pPr>
            <w:r>
              <w:rPr>
                <w:noProof/>
                <w:sz w:val="16"/>
                <w:szCs w:val="16"/>
                <w:lang w:eastAsia="zh-CN"/>
              </w:rPr>
              <w:t>2</w:t>
            </w:r>
            <w:r w:rsidR="008D2EEC">
              <w:rPr>
                <w:rFonts w:hint="eastAsia"/>
                <w:noProof/>
                <w:sz w:val="16"/>
                <w:szCs w:val="16"/>
                <w:lang w:eastAsia="zh-CN"/>
              </w:rPr>
              <w:t>00</w:t>
            </w:r>
          </w:p>
        </w:tc>
        <w:tc>
          <w:tcPr>
            <w:tcW w:w="993" w:type="dxa"/>
            <w:shd w:val="clear" w:color="auto" w:fill="auto"/>
            <w:vAlign w:val="center"/>
          </w:tcPr>
          <w:p w:rsidR="00BA3540" w:rsidRPr="0043679A" w:rsidRDefault="008D2EEC" w:rsidP="00E334F2">
            <w:pPr>
              <w:pStyle w:val="TAC"/>
              <w:widowControl w:val="0"/>
              <w:rPr>
                <w:noProof/>
                <w:sz w:val="16"/>
                <w:szCs w:val="16"/>
                <w:lang w:eastAsia="zh-CN"/>
              </w:rPr>
            </w:pPr>
            <w:r>
              <w:rPr>
                <w:rFonts w:hint="eastAsia"/>
                <w:noProof/>
                <w:sz w:val="16"/>
                <w:szCs w:val="16"/>
                <w:lang w:eastAsia="zh-CN"/>
              </w:rPr>
              <w:t>1</w:t>
            </w:r>
            <w:r w:rsidR="00E334F2">
              <w:rPr>
                <w:noProof/>
                <w:sz w:val="16"/>
                <w:szCs w:val="16"/>
                <w:lang w:eastAsia="zh-CN"/>
              </w:rPr>
              <w:t>6.81</w:t>
            </w:r>
          </w:p>
        </w:tc>
      </w:tr>
      <w:tr w:rsidR="00BA3540" w:rsidRPr="0043679A" w:rsidTr="00CF5053">
        <w:trPr>
          <w:trHeight w:val="312"/>
          <w:jc w:val="center"/>
        </w:trPr>
        <w:tc>
          <w:tcPr>
            <w:tcW w:w="1366" w:type="dxa"/>
            <w:shd w:val="clear" w:color="auto" w:fill="auto"/>
            <w:vAlign w:val="center"/>
          </w:tcPr>
          <w:p w:rsidR="00BA3540" w:rsidRDefault="004F2DDC" w:rsidP="00CF5053">
            <w:pPr>
              <w:pStyle w:val="TAC"/>
              <w:widowControl w:val="0"/>
              <w:rPr>
                <w:rFonts w:eastAsia="MS Mincho"/>
                <w:noProof/>
                <w:sz w:val="16"/>
                <w:szCs w:val="16"/>
                <w:lang w:val="es-ES"/>
              </w:rPr>
            </w:pPr>
            <w:r w:rsidRPr="004F2DDC">
              <w:rPr>
                <w:rFonts w:eastAsia="MS Mincho"/>
                <w:noProof/>
                <w:sz w:val="16"/>
                <w:szCs w:val="16"/>
                <w:lang w:val="es-ES"/>
              </w:rPr>
              <w:t>32x4 MU-MIMO,  4T SRS (256Tx@gNB)</w:t>
            </w:r>
            <w:r>
              <w:rPr>
                <w:rFonts w:eastAsia="MS Mincho"/>
                <w:noProof/>
                <w:sz w:val="16"/>
                <w:szCs w:val="16"/>
                <w:lang w:val="es-ES"/>
              </w:rPr>
              <w:t>,</w:t>
            </w:r>
          </w:p>
          <w:p w:rsidR="004F2DDC" w:rsidRPr="0043679A" w:rsidRDefault="004F2DDC" w:rsidP="00CF5053">
            <w:pPr>
              <w:pStyle w:val="TAC"/>
              <w:widowControl w:val="0"/>
              <w:rPr>
                <w:rFonts w:eastAsia="MS Mincho"/>
                <w:noProof/>
                <w:sz w:val="16"/>
                <w:szCs w:val="16"/>
                <w:lang w:val="es-ES"/>
              </w:rPr>
            </w:pPr>
            <w:r w:rsidRPr="004F2DDC">
              <w:rPr>
                <w:rFonts w:eastAsia="MS Mincho"/>
                <w:noProof/>
                <w:sz w:val="16"/>
                <w:szCs w:val="16"/>
                <w:lang w:val="es-ES"/>
              </w:rPr>
              <w:t>gNB: (M,N,P,Mg,Ng; Mp,Np) = (8,16,2,1,1;2,8)</w:t>
            </w:r>
          </w:p>
        </w:tc>
        <w:tc>
          <w:tcPr>
            <w:tcW w:w="897" w:type="dxa"/>
            <w:vAlign w:val="center"/>
          </w:tcPr>
          <w:p w:rsidR="00BA3540" w:rsidRPr="001F62B6" w:rsidRDefault="00BA3540" w:rsidP="00CF5053">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BA3540" w:rsidRDefault="00BA3540" w:rsidP="00CF5053">
            <w:pPr>
              <w:pStyle w:val="TAC"/>
              <w:widowControl w:val="0"/>
              <w:rPr>
                <w:rFonts w:eastAsia="MS Mincho"/>
                <w:noProof/>
                <w:sz w:val="16"/>
                <w:szCs w:val="16"/>
                <w:lang w:val="es-ES"/>
              </w:rPr>
            </w:pPr>
            <w:r w:rsidRPr="001F62B6">
              <w:rPr>
                <w:rFonts w:eastAsia="MS Mincho"/>
                <w:noProof/>
                <w:sz w:val="16"/>
                <w:szCs w:val="16"/>
                <w:lang w:val="es-ES"/>
              </w:rPr>
              <w:t>DDDSU</w:t>
            </w:r>
            <w:r>
              <w:rPr>
                <w:rFonts w:eastAsia="MS Mincho"/>
                <w:noProof/>
                <w:sz w:val="16"/>
                <w:szCs w:val="16"/>
                <w:lang w:val="es-ES"/>
              </w:rPr>
              <w:t>;</w:t>
            </w:r>
          </w:p>
          <w:p w:rsidR="00BA3540" w:rsidRPr="006F3DED" w:rsidRDefault="00BA3540" w:rsidP="00CF5053">
            <w:pPr>
              <w:pStyle w:val="TAC"/>
              <w:widowControl w:val="0"/>
              <w:rPr>
                <w:rFonts w:eastAsia="MS Mincho"/>
                <w:noProof/>
                <w:sz w:val="16"/>
                <w:szCs w:val="16"/>
                <w:lang w:val="es-ES"/>
              </w:rPr>
            </w:pPr>
            <w:r w:rsidRPr="001F010C">
              <w:rPr>
                <w:rFonts w:eastAsia="MS Mincho"/>
                <w:noProof/>
                <w:sz w:val="16"/>
                <w:szCs w:val="16"/>
                <w:lang w:val="es-ES"/>
              </w:rPr>
              <w:t>S (10D,2G,2U)</w:t>
            </w:r>
          </w:p>
        </w:tc>
        <w:tc>
          <w:tcPr>
            <w:tcW w:w="1276" w:type="dxa"/>
            <w:vAlign w:val="center"/>
          </w:tcPr>
          <w:p w:rsidR="00BA3540" w:rsidRDefault="00BA3540" w:rsidP="00CF5053">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92" w:type="dxa"/>
            <w:shd w:val="clear" w:color="auto" w:fill="auto"/>
            <w:vAlign w:val="center"/>
          </w:tcPr>
          <w:p w:rsidR="00BA3540" w:rsidRDefault="00D17944" w:rsidP="00CF5053">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BA3540" w:rsidRDefault="00D17944" w:rsidP="00CF5053">
            <w:pPr>
              <w:pStyle w:val="TAC"/>
              <w:widowControl w:val="0"/>
              <w:rPr>
                <w:noProof/>
                <w:sz w:val="16"/>
                <w:szCs w:val="16"/>
                <w:lang w:eastAsia="zh-CN"/>
              </w:rPr>
            </w:pPr>
            <w:r>
              <w:rPr>
                <w:rFonts w:hint="eastAsia"/>
                <w:noProof/>
                <w:sz w:val="16"/>
                <w:szCs w:val="16"/>
                <w:lang w:eastAsia="zh-CN"/>
              </w:rPr>
              <w:t>160</w:t>
            </w:r>
          </w:p>
        </w:tc>
        <w:tc>
          <w:tcPr>
            <w:tcW w:w="992" w:type="dxa"/>
            <w:shd w:val="clear" w:color="auto" w:fill="auto"/>
            <w:vAlign w:val="center"/>
          </w:tcPr>
          <w:p w:rsidR="00BA3540" w:rsidRDefault="00D17944" w:rsidP="00CF5053">
            <w:pPr>
              <w:pStyle w:val="TAC"/>
              <w:widowControl w:val="0"/>
              <w:rPr>
                <w:noProof/>
                <w:sz w:val="16"/>
                <w:szCs w:val="16"/>
                <w:lang w:eastAsia="zh-CN"/>
              </w:rPr>
            </w:pPr>
            <w:r>
              <w:rPr>
                <w:rFonts w:hint="eastAsia"/>
                <w:noProof/>
                <w:sz w:val="16"/>
                <w:szCs w:val="16"/>
                <w:lang w:eastAsia="zh-CN"/>
              </w:rPr>
              <w:t>12.15</w:t>
            </w:r>
          </w:p>
        </w:tc>
        <w:tc>
          <w:tcPr>
            <w:tcW w:w="992" w:type="dxa"/>
            <w:shd w:val="clear" w:color="auto" w:fill="auto"/>
            <w:vAlign w:val="center"/>
          </w:tcPr>
          <w:p w:rsidR="00BA3540" w:rsidRDefault="00AB035C" w:rsidP="00CF5053">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BA3540" w:rsidRDefault="00AB035C" w:rsidP="00CF5053">
            <w:pPr>
              <w:pStyle w:val="TAC"/>
              <w:widowControl w:val="0"/>
              <w:rPr>
                <w:noProof/>
                <w:sz w:val="16"/>
                <w:szCs w:val="16"/>
                <w:lang w:eastAsia="zh-CN"/>
              </w:rPr>
            </w:pPr>
            <w:r>
              <w:rPr>
                <w:rFonts w:hint="eastAsia"/>
                <w:noProof/>
                <w:sz w:val="16"/>
                <w:szCs w:val="16"/>
                <w:lang w:eastAsia="zh-CN"/>
              </w:rPr>
              <w:t>160</w:t>
            </w:r>
          </w:p>
        </w:tc>
        <w:tc>
          <w:tcPr>
            <w:tcW w:w="993" w:type="dxa"/>
            <w:shd w:val="clear" w:color="auto" w:fill="auto"/>
            <w:vAlign w:val="center"/>
          </w:tcPr>
          <w:p w:rsidR="00BA3540" w:rsidRDefault="00AB035C" w:rsidP="00CF5053">
            <w:pPr>
              <w:pStyle w:val="TAC"/>
              <w:widowControl w:val="0"/>
              <w:rPr>
                <w:noProof/>
                <w:sz w:val="16"/>
                <w:szCs w:val="16"/>
                <w:lang w:eastAsia="zh-CN"/>
              </w:rPr>
            </w:pPr>
            <w:r>
              <w:rPr>
                <w:rFonts w:hint="eastAsia"/>
                <w:noProof/>
                <w:sz w:val="16"/>
                <w:szCs w:val="16"/>
                <w:lang w:eastAsia="zh-CN"/>
              </w:rPr>
              <w:t>12.24</w:t>
            </w:r>
          </w:p>
        </w:tc>
      </w:tr>
      <w:tr w:rsidR="00BA3540" w:rsidRPr="0043679A" w:rsidTr="00CF5053">
        <w:trPr>
          <w:trHeight w:val="312"/>
          <w:jc w:val="center"/>
        </w:trPr>
        <w:tc>
          <w:tcPr>
            <w:tcW w:w="1366" w:type="dxa"/>
            <w:shd w:val="clear" w:color="auto" w:fill="auto"/>
            <w:vAlign w:val="center"/>
          </w:tcPr>
          <w:p w:rsidR="00BA3540" w:rsidRPr="001F62B6" w:rsidRDefault="00A316B5" w:rsidP="00CF5053">
            <w:pPr>
              <w:pStyle w:val="TAC"/>
              <w:widowControl w:val="0"/>
              <w:rPr>
                <w:rFonts w:eastAsia="MS Mincho"/>
                <w:noProof/>
                <w:sz w:val="16"/>
                <w:szCs w:val="16"/>
                <w:lang w:val="es-ES"/>
              </w:rPr>
            </w:pPr>
            <w:r w:rsidRPr="00A316B5">
              <w:rPr>
                <w:rFonts w:eastAsia="MS Mincho"/>
                <w:noProof/>
                <w:sz w:val="16"/>
                <w:szCs w:val="16"/>
                <w:lang w:val="es-ES"/>
              </w:rPr>
              <w:t>32x4 MU-MIMO,  Type II Codebook (256Tx@gNB)</w:t>
            </w:r>
            <w:r>
              <w:rPr>
                <w:rFonts w:eastAsia="MS Mincho"/>
                <w:noProof/>
                <w:sz w:val="16"/>
                <w:szCs w:val="16"/>
                <w:lang w:val="es-ES"/>
              </w:rPr>
              <w:t>,</w:t>
            </w:r>
            <w:r>
              <w:t xml:space="preserve"> </w:t>
            </w:r>
            <w:r w:rsidRPr="00A316B5">
              <w:rPr>
                <w:rFonts w:eastAsia="MS Mincho"/>
                <w:noProof/>
                <w:sz w:val="16"/>
                <w:szCs w:val="16"/>
                <w:lang w:val="es-ES"/>
              </w:rPr>
              <w:t>gNB: (M,N,P,Mg,Ng; Mp,Np) = (8,16,2,1,1;2,8)</w:t>
            </w:r>
          </w:p>
        </w:tc>
        <w:tc>
          <w:tcPr>
            <w:tcW w:w="897" w:type="dxa"/>
            <w:vAlign w:val="center"/>
          </w:tcPr>
          <w:p w:rsidR="00BA3540" w:rsidRDefault="00BA3540" w:rsidP="00CF5053">
            <w:pPr>
              <w:pStyle w:val="TAC"/>
              <w:widowControl w:val="0"/>
              <w:rPr>
                <w:noProof/>
                <w:sz w:val="16"/>
                <w:szCs w:val="16"/>
                <w:lang w:val="es-ES" w:eastAsia="zh-CN"/>
              </w:rPr>
            </w:pPr>
            <w:r>
              <w:rPr>
                <w:rFonts w:hint="eastAsia"/>
                <w:noProof/>
                <w:sz w:val="16"/>
                <w:szCs w:val="16"/>
                <w:lang w:val="es-ES" w:eastAsia="zh-CN"/>
              </w:rPr>
              <w:t>15</w:t>
            </w:r>
          </w:p>
        </w:tc>
        <w:tc>
          <w:tcPr>
            <w:tcW w:w="1131" w:type="dxa"/>
            <w:vAlign w:val="center"/>
          </w:tcPr>
          <w:p w:rsidR="00BA3540" w:rsidRDefault="00BA3540" w:rsidP="00CF5053">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BA3540" w:rsidRPr="001F62B6" w:rsidRDefault="00BA3540" w:rsidP="001952E6">
            <w:pPr>
              <w:pStyle w:val="TAC"/>
              <w:widowControl w:val="0"/>
              <w:rPr>
                <w:rFonts w:eastAsia="MS Mincho"/>
                <w:noProof/>
                <w:sz w:val="16"/>
                <w:szCs w:val="16"/>
                <w:lang w:val="es-ES"/>
              </w:rPr>
            </w:pPr>
            <w:r w:rsidRPr="001F010C">
              <w:rPr>
                <w:rFonts w:eastAsia="MS Mincho"/>
                <w:noProof/>
                <w:sz w:val="16"/>
                <w:szCs w:val="16"/>
                <w:lang w:val="es-ES"/>
              </w:rPr>
              <w:t>S (</w:t>
            </w:r>
            <w:r w:rsidR="00D35966">
              <w:rPr>
                <w:rFonts w:eastAsia="MS Mincho"/>
                <w:noProof/>
                <w:sz w:val="16"/>
                <w:szCs w:val="16"/>
                <w:lang w:val="es-ES"/>
              </w:rPr>
              <w:t>6</w:t>
            </w:r>
            <w:r w:rsidRPr="001F010C">
              <w:rPr>
                <w:rFonts w:eastAsia="MS Mincho"/>
                <w:noProof/>
                <w:sz w:val="16"/>
                <w:szCs w:val="16"/>
                <w:lang w:val="es-ES"/>
              </w:rPr>
              <w:t>D,</w:t>
            </w:r>
            <w:r w:rsidR="00D35966">
              <w:rPr>
                <w:rFonts w:eastAsia="MS Mincho"/>
                <w:noProof/>
                <w:sz w:val="16"/>
                <w:szCs w:val="16"/>
                <w:lang w:val="es-ES"/>
              </w:rPr>
              <w:t>2</w:t>
            </w:r>
            <w:r w:rsidRPr="001F010C">
              <w:rPr>
                <w:rFonts w:eastAsia="MS Mincho"/>
                <w:noProof/>
                <w:sz w:val="16"/>
                <w:szCs w:val="16"/>
                <w:lang w:val="es-ES"/>
              </w:rPr>
              <w:t>G,</w:t>
            </w:r>
            <w:r w:rsidR="001952E6">
              <w:rPr>
                <w:rFonts w:eastAsia="MS Mincho"/>
                <w:noProof/>
                <w:sz w:val="16"/>
                <w:szCs w:val="16"/>
                <w:lang w:val="es-ES"/>
              </w:rPr>
              <w:t>6</w:t>
            </w:r>
            <w:r w:rsidRPr="001F010C">
              <w:rPr>
                <w:rFonts w:eastAsia="MS Mincho"/>
                <w:noProof/>
                <w:sz w:val="16"/>
                <w:szCs w:val="16"/>
                <w:lang w:val="es-ES"/>
              </w:rPr>
              <w:t>U)</w:t>
            </w:r>
          </w:p>
        </w:tc>
        <w:tc>
          <w:tcPr>
            <w:tcW w:w="1276" w:type="dxa"/>
            <w:vAlign w:val="center"/>
          </w:tcPr>
          <w:p w:rsidR="00BA3540" w:rsidRDefault="00BA3540" w:rsidP="00CF5053">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BA3540" w:rsidRDefault="00D35966" w:rsidP="00CF5053">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BA3540" w:rsidRDefault="00DE3CEB" w:rsidP="00CF5053">
            <w:pPr>
              <w:pStyle w:val="TAC"/>
              <w:widowControl w:val="0"/>
              <w:rPr>
                <w:noProof/>
                <w:sz w:val="16"/>
                <w:szCs w:val="16"/>
                <w:lang w:eastAsia="zh-CN"/>
              </w:rPr>
            </w:pPr>
            <w:r>
              <w:rPr>
                <w:rFonts w:hint="eastAsia"/>
                <w:noProof/>
                <w:sz w:val="16"/>
                <w:szCs w:val="16"/>
                <w:lang w:eastAsia="zh-CN"/>
              </w:rPr>
              <w:t>280</w:t>
            </w:r>
          </w:p>
        </w:tc>
        <w:tc>
          <w:tcPr>
            <w:tcW w:w="992" w:type="dxa"/>
            <w:shd w:val="clear" w:color="auto" w:fill="auto"/>
            <w:vAlign w:val="center"/>
          </w:tcPr>
          <w:p w:rsidR="00BA3540" w:rsidRDefault="00DE3CEB" w:rsidP="00CF5053">
            <w:pPr>
              <w:pStyle w:val="TAC"/>
              <w:widowControl w:val="0"/>
              <w:rPr>
                <w:noProof/>
                <w:sz w:val="16"/>
                <w:szCs w:val="16"/>
                <w:lang w:eastAsia="zh-CN"/>
              </w:rPr>
            </w:pPr>
            <w:r>
              <w:rPr>
                <w:rFonts w:hint="eastAsia"/>
                <w:noProof/>
                <w:sz w:val="16"/>
                <w:szCs w:val="16"/>
                <w:lang w:eastAsia="zh-CN"/>
              </w:rPr>
              <w:t>10.37</w:t>
            </w:r>
          </w:p>
        </w:tc>
        <w:tc>
          <w:tcPr>
            <w:tcW w:w="992" w:type="dxa"/>
            <w:shd w:val="clear" w:color="auto" w:fill="auto"/>
            <w:vAlign w:val="center"/>
          </w:tcPr>
          <w:p w:rsidR="00BA3540" w:rsidRDefault="0065195D" w:rsidP="00CF5053">
            <w:pPr>
              <w:pStyle w:val="TAC"/>
              <w:widowControl w:val="0"/>
              <w:rPr>
                <w:noProof/>
                <w:sz w:val="16"/>
                <w:szCs w:val="16"/>
                <w:lang w:eastAsia="zh-CN"/>
              </w:rPr>
            </w:pPr>
            <w:r>
              <w:rPr>
                <w:rFonts w:hint="eastAsia"/>
                <w:noProof/>
                <w:sz w:val="16"/>
                <w:szCs w:val="16"/>
                <w:lang w:eastAsia="zh-CN"/>
              </w:rPr>
              <w:t>/</w:t>
            </w:r>
          </w:p>
        </w:tc>
        <w:tc>
          <w:tcPr>
            <w:tcW w:w="1135" w:type="dxa"/>
            <w:shd w:val="clear" w:color="auto" w:fill="auto"/>
            <w:vAlign w:val="center"/>
          </w:tcPr>
          <w:p w:rsidR="00BA3540" w:rsidRDefault="0065195D" w:rsidP="00CF5053">
            <w:pPr>
              <w:pStyle w:val="TAC"/>
              <w:widowControl w:val="0"/>
              <w:rPr>
                <w:noProof/>
                <w:sz w:val="16"/>
                <w:szCs w:val="16"/>
                <w:lang w:eastAsia="zh-CN"/>
              </w:rPr>
            </w:pPr>
            <w:r>
              <w:rPr>
                <w:rFonts w:hint="eastAsia"/>
                <w:noProof/>
                <w:sz w:val="16"/>
                <w:szCs w:val="16"/>
                <w:lang w:eastAsia="zh-CN"/>
              </w:rPr>
              <w:t>/</w:t>
            </w:r>
          </w:p>
        </w:tc>
        <w:tc>
          <w:tcPr>
            <w:tcW w:w="993" w:type="dxa"/>
            <w:shd w:val="clear" w:color="auto" w:fill="auto"/>
            <w:vAlign w:val="center"/>
          </w:tcPr>
          <w:p w:rsidR="00BA3540" w:rsidRDefault="0065195D" w:rsidP="00CF5053">
            <w:pPr>
              <w:pStyle w:val="TAC"/>
              <w:widowControl w:val="0"/>
              <w:rPr>
                <w:noProof/>
                <w:sz w:val="16"/>
                <w:szCs w:val="16"/>
                <w:lang w:eastAsia="zh-CN"/>
              </w:rPr>
            </w:pPr>
            <w:r>
              <w:rPr>
                <w:rFonts w:hint="eastAsia"/>
                <w:noProof/>
                <w:sz w:val="16"/>
                <w:szCs w:val="16"/>
                <w:lang w:eastAsia="zh-CN"/>
              </w:rPr>
              <w:t>/</w:t>
            </w:r>
          </w:p>
        </w:tc>
      </w:tr>
      <w:tr w:rsidR="00BA3540" w:rsidRPr="0043679A" w:rsidTr="00CF5053">
        <w:trPr>
          <w:trHeight w:val="312"/>
          <w:jc w:val="center"/>
        </w:trPr>
        <w:tc>
          <w:tcPr>
            <w:tcW w:w="1366" w:type="dxa"/>
            <w:shd w:val="clear" w:color="auto" w:fill="auto"/>
            <w:vAlign w:val="center"/>
          </w:tcPr>
          <w:p w:rsidR="00BA3540" w:rsidRDefault="00553090" w:rsidP="00CF5053">
            <w:pPr>
              <w:pStyle w:val="TAC"/>
              <w:widowControl w:val="0"/>
              <w:rPr>
                <w:rFonts w:eastAsia="MS Mincho"/>
                <w:noProof/>
                <w:sz w:val="16"/>
                <w:szCs w:val="16"/>
                <w:lang w:val="es-ES"/>
              </w:rPr>
            </w:pPr>
            <w:r w:rsidRPr="00553090">
              <w:rPr>
                <w:rFonts w:eastAsia="MS Mincho"/>
                <w:noProof/>
                <w:sz w:val="16"/>
                <w:szCs w:val="16"/>
                <w:lang w:val="es-ES"/>
              </w:rPr>
              <w:t>32x4 MU-MIMO,   Type II Codebook (256Tx@gNB)</w:t>
            </w:r>
            <w:r>
              <w:rPr>
                <w:rFonts w:eastAsia="MS Mincho"/>
                <w:noProof/>
                <w:sz w:val="16"/>
                <w:szCs w:val="16"/>
                <w:lang w:val="es-ES"/>
              </w:rPr>
              <w:t>,</w:t>
            </w:r>
          </w:p>
          <w:p w:rsidR="00553090" w:rsidRPr="00B75540" w:rsidRDefault="00553090" w:rsidP="00CF5053">
            <w:pPr>
              <w:pStyle w:val="TAC"/>
              <w:widowControl w:val="0"/>
              <w:rPr>
                <w:rFonts w:eastAsia="MS Mincho"/>
                <w:noProof/>
                <w:sz w:val="16"/>
                <w:szCs w:val="16"/>
                <w:lang w:val="es-ES"/>
              </w:rPr>
            </w:pPr>
            <w:r w:rsidRPr="00553090">
              <w:rPr>
                <w:rFonts w:eastAsia="MS Mincho"/>
                <w:noProof/>
                <w:sz w:val="16"/>
                <w:szCs w:val="16"/>
                <w:lang w:val="es-ES"/>
              </w:rPr>
              <w:t>gNB: (M,N,P,Mg,Ng; Mp,Np) = (8,16,2,1,1;2,8)</w:t>
            </w:r>
          </w:p>
        </w:tc>
        <w:tc>
          <w:tcPr>
            <w:tcW w:w="897" w:type="dxa"/>
            <w:vAlign w:val="center"/>
          </w:tcPr>
          <w:p w:rsidR="00BA3540" w:rsidRDefault="0065195D" w:rsidP="00CF5053">
            <w:pPr>
              <w:pStyle w:val="TAC"/>
              <w:widowControl w:val="0"/>
              <w:rPr>
                <w:noProof/>
                <w:sz w:val="16"/>
                <w:szCs w:val="16"/>
                <w:lang w:val="es-ES" w:eastAsia="zh-CN"/>
              </w:rPr>
            </w:pPr>
            <w:r>
              <w:rPr>
                <w:noProof/>
                <w:sz w:val="16"/>
                <w:szCs w:val="16"/>
                <w:lang w:val="es-ES" w:eastAsia="zh-CN"/>
              </w:rPr>
              <w:t>15</w:t>
            </w:r>
          </w:p>
        </w:tc>
        <w:tc>
          <w:tcPr>
            <w:tcW w:w="1131" w:type="dxa"/>
            <w:vAlign w:val="center"/>
          </w:tcPr>
          <w:p w:rsidR="00BA3540" w:rsidRDefault="00BA3540" w:rsidP="00CF5053">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BA3540" w:rsidRPr="008C5DFC" w:rsidRDefault="00BA3540" w:rsidP="00CF5053">
            <w:pPr>
              <w:pStyle w:val="TAC"/>
              <w:widowControl w:val="0"/>
              <w:rPr>
                <w:noProof/>
                <w:sz w:val="16"/>
                <w:szCs w:val="16"/>
                <w:lang w:val="es-ES" w:eastAsia="zh-CN"/>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BA3540" w:rsidRDefault="00BA3540" w:rsidP="00CF5053">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BA3540" w:rsidRDefault="00553090" w:rsidP="00CF5053">
            <w:pPr>
              <w:pStyle w:val="TAC"/>
              <w:widowControl w:val="0"/>
              <w:rPr>
                <w:noProof/>
                <w:sz w:val="16"/>
                <w:szCs w:val="16"/>
                <w:lang w:eastAsia="zh-CN"/>
              </w:rPr>
            </w:pPr>
            <w:r>
              <w:rPr>
                <w:rFonts w:hint="eastAsia"/>
                <w:noProof/>
                <w:sz w:val="16"/>
                <w:szCs w:val="16"/>
                <w:lang w:eastAsia="zh-CN"/>
              </w:rPr>
              <w:t>2</w:t>
            </w:r>
          </w:p>
        </w:tc>
        <w:tc>
          <w:tcPr>
            <w:tcW w:w="1134" w:type="dxa"/>
            <w:shd w:val="clear" w:color="auto" w:fill="auto"/>
            <w:vAlign w:val="center"/>
          </w:tcPr>
          <w:p w:rsidR="00BA3540" w:rsidRDefault="00553090" w:rsidP="00CF5053">
            <w:pPr>
              <w:pStyle w:val="TAC"/>
              <w:widowControl w:val="0"/>
              <w:rPr>
                <w:noProof/>
                <w:sz w:val="16"/>
                <w:szCs w:val="16"/>
                <w:lang w:eastAsia="zh-CN"/>
              </w:rPr>
            </w:pPr>
            <w:r>
              <w:rPr>
                <w:rFonts w:hint="eastAsia"/>
                <w:noProof/>
                <w:sz w:val="16"/>
                <w:szCs w:val="16"/>
                <w:lang w:eastAsia="zh-CN"/>
              </w:rPr>
              <w:t>240</w:t>
            </w:r>
          </w:p>
        </w:tc>
        <w:tc>
          <w:tcPr>
            <w:tcW w:w="992" w:type="dxa"/>
            <w:shd w:val="clear" w:color="auto" w:fill="auto"/>
            <w:vAlign w:val="center"/>
          </w:tcPr>
          <w:p w:rsidR="00BA3540" w:rsidRDefault="00553090" w:rsidP="00CF5053">
            <w:pPr>
              <w:pStyle w:val="TAC"/>
              <w:widowControl w:val="0"/>
              <w:rPr>
                <w:noProof/>
                <w:sz w:val="16"/>
                <w:szCs w:val="16"/>
                <w:lang w:eastAsia="zh-CN"/>
              </w:rPr>
            </w:pPr>
            <w:r>
              <w:rPr>
                <w:rFonts w:hint="eastAsia"/>
                <w:noProof/>
                <w:sz w:val="16"/>
                <w:szCs w:val="16"/>
                <w:lang w:eastAsia="zh-CN"/>
              </w:rPr>
              <w:t>11.28</w:t>
            </w:r>
          </w:p>
        </w:tc>
        <w:tc>
          <w:tcPr>
            <w:tcW w:w="992" w:type="dxa"/>
            <w:shd w:val="clear" w:color="auto" w:fill="auto"/>
            <w:vAlign w:val="center"/>
          </w:tcPr>
          <w:p w:rsidR="00BA3540" w:rsidRDefault="00273582" w:rsidP="00CF5053">
            <w:pPr>
              <w:pStyle w:val="TAC"/>
              <w:widowControl w:val="0"/>
              <w:rPr>
                <w:noProof/>
                <w:sz w:val="16"/>
                <w:szCs w:val="16"/>
                <w:lang w:eastAsia="zh-CN"/>
              </w:rPr>
            </w:pPr>
            <w:r>
              <w:rPr>
                <w:rFonts w:hint="eastAsia"/>
                <w:noProof/>
                <w:sz w:val="16"/>
                <w:szCs w:val="16"/>
                <w:lang w:eastAsia="zh-CN"/>
              </w:rPr>
              <w:t>2</w:t>
            </w:r>
          </w:p>
        </w:tc>
        <w:tc>
          <w:tcPr>
            <w:tcW w:w="1135" w:type="dxa"/>
            <w:shd w:val="clear" w:color="auto" w:fill="auto"/>
            <w:vAlign w:val="center"/>
          </w:tcPr>
          <w:p w:rsidR="00BA3540" w:rsidRDefault="00273582" w:rsidP="00CF5053">
            <w:pPr>
              <w:pStyle w:val="TAC"/>
              <w:widowControl w:val="0"/>
              <w:rPr>
                <w:noProof/>
                <w:sz w:val="16"/>
                <w:szCs w:val="16"/>
                <w:lang w:eastAsia="zh-CN"/>
              </w:rPr>
            </w:pPr>
            <w:r>
              <w:rPr>
                <w:rFonts w:hint="eastAsia"/>
                <w:noProof/>
                <w:sz w:val="16"/>
                <w:szCs w:val="16"/>
                <w:lang w:eastAsia="zh-CN"/>
              </w:rPr>
              <w:t>240</w:t>
            </w:r>
          </w:p>
        </w:tc>
        <w:tc>
          <w:tcPr>
            <w:tcW w:w="993" w:type="dxa"/>
            <w:shd w:val="clear" w:color="auto" w:fill="auto"/>
            <w:vAlign w:val="center"/>
          </w:tcPr>
          <w:p w:rsidR="00BA3540" w:rsidRDefault="00273582" w:rsidP="00CF5053">
            <w:pPr>
              <w:pStyle w:val="TAC"/>
              <w:widowControl w:val="0"/>
              <w:rPr>
                <w:noProof/>
                <w:sz w:val="16"/>
                <w:szCs w:val="16"/>
                <w:lang w:eastAsia="zh-CN"/>
              </w:rPr>
            </w:pPr>
            <w:r>
              <w:rPr>
                <w:rFonts w:hint="eastAsia"/>
                <w:noProof/>
                <w:sz w:val="16"/>
                <w:szCs w:val="16"/>
                <w:lang w:eastAsia="zh-CN"/>
              </w:rPr>
              <w:t>11.47</w:t>
            </w:r>
          </w:p>
        </w:tc>
      </w:tr>
      <w:tr w:rsidR="00BA3540" w:rsidRPr="0043679A" w:rsidTr="00CF5053">
        <w:trPr>
          <w:trHeight w:val="312"/>
          <w:jc w:val="center"/>
        </w:trPr>
        <w:tc>
          <w:tcPr>
            <w:tcW w:w="1366" w:type="dxa"/>
            <w:shd w:val="clear" w:color="auto" w:fill="auto"/>
            <w:vAlign w:val="center"/>
          </w:tcPr>
          <w:p w:rsidR="00BA3540" w:rsidRDefault="00553090" w:rsidP="00CF5053">
            <w:pPr>
              <w:pStyle w:val="TAC"/>
              <w:widowControl w:val="0"/>
              <w:rPr>
                <w:rFonts w:eastAsia="MS Mincho"/>
                <w:noProof/>
                <w:sz w:val="16"/>
                <w:szCs w:val="16"/>
                <w:lang w:val="es-ES"/>
              </w:rPr>
            </w:pPr>
            <w:r w:rsidRPr="00553090">
              <w:rPr>
                <w:rFonts w:eastAsia="MS Mincho"/>
                <w:noProof/>
                <w:sz w:val="16"/>
                <w:szCs w:val="16"/>
                <w:lang w:val="es-ES"/>
              </w:rPr>
              <w:t>32x4 MU-MIMO,   Type II Codebook  (256Tx@gNB)</w:t>
            </w:r>
            <w:r>
              <w:rPr>
                <w:rFonts w:eastAsia="MS Mincho"/>
                <w:noProof/>
                <w:sz w:val="16"/>
                <w:szCs w:val="16"/>
                <w:lang w:val="es-ES"/>
              </w:rPr>
              <w:t>,</w:t>
            </w:r>
          </w:p>
          <w:p w:rsidR="00553090" w:rsidRPr="008C5DFC" w:rsidRDefault="00553090" w:rsidP="00CF5053">
            <w:pPr>
              <w:pStyle w:val="TAC"/>
              <w:widowControl w:val="0"/>
              <w:rPr>
                <w:rFonts w:eastAsia="MS Mincho"/>
                <w:noProof/>
                <w:sz w:val="16"/>
                <w:szCs w:val="16"/>
                <w:lang w:val="es-ES"/>
              </w:rPr>
            </w:pPr>
            <w:r w:rsidRPr="00553090">
              <w:rPr>
                <w:rFonts w:eastAsia="MS Mincho"/>
                <w:noProof/>
                <w:sz w:val="16"/>
                <w:szCs w:val="16"/>
                <w:lang w:val="es-ES"/>
              </w:rPr>
              <w:t>gNB: (M,N,P,Mg,Ng; Mp,Np) = (8,16,2,1,1;2,8)</w:t>
            </w:r>
          </w:p>
        </w:tc>
        <w:tc>
          <w:tcPr>
            <w:tcW w:w="897" w:type="dxa"/>
            <w:vAlign w:val="center"/>
          </w:tcPr>
          <w:p w:rsidR="00BA3540" w:rsidRDefault="0065195D" w:rsidP="00CF5053">
            <w:pPr>
              <w:pStyle w:val="TAC"/>
              <w:widowControl w:val="0"/>
              <w:rPr>
                <w:noProof/>
                <w:sz w:val="16"/>
                <w:szCs w:val="16"/>
                <w:lang w:val="es-ES" w:eastAsia="zh-CN"/>
              </w:rPr>
            </w:pPr>
            <w:r>
              <w:rPr>
                <w:noProof/>
                <w:sz w:val="16"/>
                <w:szCs w:val="16"/>
                <w:lang w:val="es-ES" w:eastAsia="zh-CN"/>
              </w:rPr>
              <w:t>30</w:t>
            </w:r>
          </w:p>
        </w:tc>
        <w:tc>
          <w:tcPr>
            <w:tcW w:w="1131" w:type="dxa"/>
            <w:vAlign w:val="center"/>
          </w:tcPr>
          <w:p w:rsidR="00BA3540" w:rsidRDefault="00BA3540" w:rsidP="00CF5053">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BA3540" w:rsidRDefault="00BA3540" w:rsidP="00CF5053">
            <w:pPr>
              <w:pStyle w:val="TAC"/>
              <w:widowControl w:val="0"/>
              <w:rPr>
                <w:noProof/>
                <w:sz w:val="16"/>
                <w:szCs w:val="16"/>
                <w:lang w:val="es-ES" w:eastAsia="zh-CN"/>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BA3540" w:rsidRDefault="00BA3540" w:rsidP="00CF5053">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BA3540" w:rsidRDefault="00D427AE" w:rsidP="00CF5053">
            <w:pPr>
              <w:pStyle w:val="TAC"/>
              <w:widowControl w:val="0"/>
              <w:rPr>
                <w:noProof/>
                <w:sz w:val="16"/>
                <w:szCs w:val="16"/>
                <w:lang w:eastAsia="zh-CN"/>
              </w:rPr>
            </w:pPr>
            <w:r>
              <w:rPr>
                <w:rFonts w:hint="eastAsia"/>
                <w:noProof/>
                <w:sz w:val="16"/>
                <w:szCs w:val="16"/>
                <w:lang w:eastAsia="zh-CN"/>
              </w:rPr>
              <w:t>1</w:t>
            </w:r>
          </w:p>
        </w:tc>
        <w:tc>
          <w:tcPr>
            <w:tcW w:w="1134" w:type="dxa"/>
            <w:shd w:val="clear" w:color="auto" w:fill="auto"/>
            <w:vAlign w:val="center"/>
          </w:tcPr>
          <w:p w:rsidR="00BA3540" w:rsidRDefault="002A283D" w:rsidP="00CF5053">
            <w:pPr>
              <w:pStyle w:val="TAC"/>
              <w:widowControl w:val="0"/>
              <w:rPr>
                <w:noProof/>
                <w:sz w:val="16"/>
                <w:szCs w:val="16"/>
                <w:lang w:eastAsia="zh-CN"/>
              </w:rPr>
            </w:pPr>
            <w:r>
              <w:rPr>
                <w:noProof/>
                <w:sz w:val="16"/>
                <w:szCs w:val="16"/>
                <w:lang w:eastAsia="zh-CN"/>
              </w:rPr>
              <w:t>2</w:t>
            </w:r>
            <w:r w:rsidR="00D427AE">
              <w:rPr>
                <w:rFonts w:hint="eastAsia"/>
                <w:noProof/>
                <w:sz w:val="16"/>
                <w:szCs w:val="16"/>
                <w:lang w:eastAsia="zh-CN"/>
              </w:rPr>
              <w:t>00</w:t>
            </w:r>
          </w:p>
        </w:tc>
        <w:tc>
          <w:tcPr>
            <w:tcW w:w="992" w:type="dxa"/>
            <w:shd w:val="clear" w:color="auto" w:fill="auto"/>
            <w:vAlign w:val="center"/>
          </w:tcPr>
          <w:p w:rsidR="00BA3540" w:rsidRDefault="00D427AE" w:rsidP="00CF5053">
            <w:pPr>
              <w:pStyle w:val="TAC"/>
              <w:widowControl w:val="0"/>
              <w:rPr>
                <w:noProof/>
                <w:sz w:val="16"/>
                <w:szCs w:val="16"/>
                <w:lang w:eastAsia="zh-CN"/>
              </w:rPr>
            </w:pPr>
            <w:r>
              <w:rPr>
                <w:rFonts w:hint="eastAsia"/>
                <w:noProof/>
                <w:sz w:val="16"/>
                <w:szCs w:val="16"/>
                <w:lang w:eastAsia="zh-CN"/>
              </w:rPr>
              <w:t>11.28</w:t>
            </w:r>
          </w:p>
        </w:tc>
        <w:tc>
          <w:tcPr>
            <w:tcW w:w="992" w:type="dxa"/>
            <w:shd w:val="clear" w:color="auto" w:fill="auto"/>
            <w:vAlign w:val="center"/>
          </w:tcPr>
          <w:p w:rsidR="00BA3540" w:rsidRDefault="00F23420" w:rsidP="00CF5053">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BA3540" w:rsidRDefault="00F23420" w:rsidP="00CF5053">
            <w:pPr>
              <w:pStyle w:val="TAC"/>
              <w:widowControl w:val="0"/>
              <w:rPr>
                <w:noProof/>
                <w:sz w:val="16"/>
                <w:szCs w:val="16"/>
                <w:lang w:eastAsia="zh-CN"/>
              </w:rPr>
            </w:pPr>
            <w:r>
              <w:rPr>
                <w:rFonts w:hint="eastAsia"/>
                <w:noProof/>
                <w:sz w:val="16"/>
                <w:szCs w:val="16"/>
                <w:lang w:eastAsia="zh-CN"/>
              </w:rPr>
              <w:t>200</w:t>
            </w:r>
          </w:p>
        </w:tc>
        <w:tc>
          <w:tcPr>
            <w:tcW w:w="993" w:type="dxa"/>
            <w:shd w:val="clear" w:color="auto" w:fill="auto"/>
            <w:vAlign w:val="center"/>
          </w:tcPr>
          <w:p w:rsidR="00BA3540" w:rsidRDefault="00F23420" w:rsidP="00CF5053">
            <w:pPr>
              <w:pStyle w:val="TAC"/>
              <w:widowControl w:val="0"/>
              <w:rPr>
                <w:noProof/>
                <w:sz w:val="16"/>
                <w:szCs w:val="16"/>
                <w:lang w:eastAsia="zh-CN"/>
              </w:rPr>
            </w:pPr>
            <w:r>
              <w:rPr>
                <w:rFonts w:hint="eastAsia"/>
                <w:noProof/>
                <w:sz w:val="16"/>
                <w:szCs w:val="16"/>
                <w:lang w:eastAsia="zh-CN"/>
              </w:rPr>
              <w:t>11.43</w:t>
            </w:r>
          </w:p>
        </w:tc>
      </w:tr>
    </w:tbl>
    <w:p w:rsidR="003736E5" w:rsidRPr="001B0E8B" w:rsidRDefault="00514355" w:rsidP="003736E5">
      <w:pPr>
        <w:pStyle w:val="5"/>
        <w:rPr>
          <w:lang w:val="en-US" w:eastAsia="zh-CN"/>
        </w:rPr>
      </w:pPr>
      <w:r>
        <w:rPr>
          <w:lang w:val="en-US" w:eastAsia="zh-CN"/>
        </w:rPr>
        <w:t>5.6</w:t>
      </w:r>
      <w:r w:rsidR="003736E5">
        <w:rPr>
          <w:lang w:val="en-US" w:eastAsia="zh-CN"/>
        </w:rPr>
        <w:t>.1.1.2</w:t>
      </w:r>
      <w:r w:rsidR="003736E5">
        <w:rPr>
          <w:lang w:val="en-US" w:eastAsia="zh-CN"/>
        </w:rPr>
        <w:tab/>
      </w:r>
      <w:r w:rsidR="003736E5">
        <w:rPr>
          <w:rFonts w:hint="eastAsia"/>
          <w:lang w:val="en-US" w:eastAsia="zh-CN"/>
        </w:rPr>
        <w:t>Evaluation configuration B (CF = 30 GHz)</w:t>
      </w:r>
    </w:p>
    <w:p w:rsidR="00AE3767" w:rsidRDefault="00AE3767" w:rsidP="00AE3767">
      <w:pPr>
        <w:rPr>
          <w:lang w:val="en-US" w:eastAsia="zh-CN"/>
        </w:rPr>
      </w:pPr>
      <w:r>
        <w:rPr>
          <w:lang w:val="en-US" w:eastAsia="zh-CN"/>
        </w:rPr>
        <w:t xml:space="preserve">The evaluation results of area traffic capacity for NR for evaluation configuration </w:t>
      </w:r>
      <w:r w:rsidR="00DC74EF">
        <w:rPr>
          <w:lang w:val="en-US" w:eastAsia="zh-CN"/>
        </w:rPr>
        <w:t>B</w:t>
      </w:r>
      <w:r>
        <w:rPr>
          <w:lang w:val="en-US" w:eastAsia="zh-CN"/>
        </w:rPr>
        <w:t xml:space="preserve"> with 12TRxP are provided in Table 5.6.1.1.</w:t>
      </w:r>
      <w:r w:rsidR="00DA1548">
        <w:rPr>
          <w:lang w:val="en-US" w:eastAsia="zh-CN"/>
        </w:rPr>
        <w:t>2</w:t>
      </w:r>
      <w:r>
        <w:rPr>
          <w:lang w:val="en-US" w:eastAsia="zh-CN"/>
        </w:rPr>
        <w:t xml:space="preserve">-1. </w:t>
      </w:r>
    </w:p>
    <w:p w:rsidR="00AE3767" w:rsidRDefault="00AE3767" w:rsidP="00AE3767">
      <w:pPr>
        <w:rPr>
          <w:lang w:val="en-US" w:eastAsia="zh-CN"/>
        </w:rPr>
      </w:pPr>
      <w:r>
        <w:rPr>
          <w:lang w:val="en-US" w:eastAsia="zh-CN"/>
        </w:rPr>
        <w:t xml:space="preserve">It is assumed that for TDD with </w:t>
      </w:r>
      <w:r w:rsidR="00DD752D">
        <w:rPr>
          <w:lang w:val="en-US" w:eastAsia="zh-CN"/>
        </w:rPr>
        <w:t>60</w:t>
      </w:r>
      <w:r>
        <w:rPr>
          <w:lang w:val="en-US" w:eastAsia="zh-CN"/>
        </w:rPr>
        <w:t xml:space="preserve"> kHz SCS, a component carrier with </w:t>
      </w:r>
      <w:r w:rsidR="00DD752D">
        <w:rPr>
          <w:lang w:val="en-US" w:eastAsia="zh-CN"/>
        </w:rPr>
        <w:t>200</w:t>
      </w:r>
      <w:r>
        <w:rPr>
          <w:lang w:val="en-US" w:eastAsia="zh-CN"/>
        </w:rPr>
        <w:t xml:space="preserve"> MHz is used; and for TDD with </w:t>
      </w:r>
      <w:r w:rsidR="00DD752D">
        <w:rPr>
          <w:lang w:val="en-US" w:eastAsia="zh-CN"/>
        </w:rPr>
        <w:t>120</w:t>
      </w:r>
      <w:r>
        <w:rPr>
          <w:lang w:val="en-US" w:eastAsia="zh-CN"/>
        </w:rPr>
        <w:t xml:space="preserve"> kHz SCS, a component carrier with </w:t>
      </w:r>
      <w:r w:rsidR="00DD752D">
        <w:rPr>
          <w:lang w:val="en-US" w:eastAsia="zh-CN"/>
        </w:rPr>
        <w:t>400</w:t>
      </w:r>
      <w:r>
        <w:rPr>
          <w:lang w:val="en-US" w:eastAsia="zh-CN"/>
        </w:rPr>
        <w:t xml:space="preserve"> MHz is used. Multiple component carriers are aggregated to achieve the target </w:t>
      </w:r>
      <w:r w:rsidR="00DD752D">
        <w:rPr>
          <w:lang w:val="en-US" w:eastAsia="zh-CN"/>
        </w:rPr>
        <w:t>area traffic capacity</w:t>
      </w:r>
      <w:r>
        <w:rPr>
          <w:lang w:val="en-US" w:eastAsia="zh-CN"/>
        </w:rPr>
        <w:t>. The assumed aggregated system bandwidth is given in Table 5.6.1.1.</w:t>
      </w:r>
      <w:r w:rsidR="0064019D">
        <w:rPr>
          <w:lang w:val="en-US" w:eastAsia="zh-CN"/>
        </w:rPr>
        <w:t>2</w:t>
      </w:r>
      <w:r>
        <w:rPr>
          <w:lang w:val="en-US" w:eastAsia="zh-CN"/>
        </w:rPr>
        <w:t>-1.</w:t>
      </w:r>
    </w:p>
    <w:p w:rsidR="00C87580" w:rsidRDefault="00C87580" w:rsidP="00C87580">
      <w:pPr>
        <w:pStyle w:val="TH"/>
        <w:rPr>
          <w:lang w:eastAsia="zh-CN"/>
        </w:rPr>
      </w:pPr>
      <w:r>
        <w:lastRenderedPageBreak/>
        <w:t xml:space="preserve">Table </w:t>
      </w:r>
      <w:r>
        <w:rPr>
          <w:lang w:eastAsia="zh-CN"/>
        </w:rPr>
        <w:t>5</w:t>
      </w:r>
      <w:r w:rsidRPr="00D27ABC">
        <w:t>.</w:t>
      </w:r>
      <w:r>
        <w:t>6</w:t>
      </w:r>
      <w:r w:rsidRPr="00D27ABC">
        <w:t>.</w:t>
      </w:r>
      <w:r>
        <w:t>1.1.</w:t>
      </w:r>
      <w:r>
        <w:t>2</w:t>
      </w:r>
      <w:r w:rsidRPr="00D27ABC">
        <w:t>-</w:t>
      </w:r>
      <w:r>
        <w:t>1</w:t>
      </w:r>
      <w:r w:rsidRPr="00D27ABC">
        <w:t xml:space="preserve"> </w:t>
      </w:r>
      <w:r>
        <w:rPr>
          <w:lang w:eastAsia="zh-CN"/>
        </w:rPr>
        <w:t xml:space="preserve">Area traffic capacity for NR in Indoor Hotspot – </w:t>
      </w:r>
      <w:proofErr w:type="spellStart"/>
      <w:r>
        <w:rPr>
          <w:lang w:eastAsia="zh-CN"/>
        </w:rPr>
        <w:t>eMBB</w:t>
      </w:r>
      <w:proofErr w:type="spellEnd"/>
      <w:r>
        <w:rPr>
          <w:lang w:eastAsia="zh-CN"/>
        </w:rPr>
        <w:t xml:space="preserve"> </w:t>
      </w:r>
      <w:r>
        <w:rPr>
          <w:lang w:eastAsia="zh-CN"/>
        </w:rPr>
        <w:br/>
        <w:t>(Evaluation configuration</w:t>
      </w:r>
      <w:r>
        <w:rPr>
          <w:lang w:eastAsia="zh-CN"/>
        </w:rPr>
        <w:t xml:space="preserve"> B</w:t>
      </w:r>
      <w:r>
        <w:rPr>
          <w:lang w:eastAsia="zh-CN"/>
        </w:rPr>
        <w:t>, CF=</w:t>
      </w:r>
      <w:r>
        <w:rPr>
          <w:lang w:eastAsia="zh-CN"/>
        </w:rPr>
        <w:t>30</w:t>
      </w:r>
      <w:r>
        <w:rPr>
          <w:lang w:eastAsia="zh-CN"/>
        </w:rPr>
        <w:t xml:space="preserve"> GHz, for 12TRxP)</w:t>
      </w:r>
    </w:p>
    <w:p w:rsidR="00691D62" w:rsidRDefault="00691D62" w:rsidP="00691D62">
      <w:pPr>
        <w:pStyle w:val="TH"/>
        <w:rPr>
          <w:lang w:eastAsia="zh-CN"/>
        </w:rPr>
      </w:pPr>
      <w:r>
        <w:rPr>
          <w:rFonts w:hint="eastAsia"/>
          <w:lang w:eastAsia="zh-CN"/>
        </w:rPr>
        <w:t xml:space="preserve">(a) </w:t>
      </w:r>
      <w:r>
        <w:rPr>
          <w:lang w:eastAsia="zh-CN"/>
        </w:rPr>
        <w:t xml:space="preserve">NR </w:t>
      </w:r>
      <w:r>
        <w:rPr>
          <w:lang w:eastAsia="zh-CN"/>
        </w:rPr>
        <w:t>T</w:t>
      </w:r>
      <w:r>
        <w:rPr>
          <w:lang w:eastAsia="zh-CN"/>
        </w:rPr>
        <w:t>DD</w:t>
      </w:r>
    </w:p>
    <w:tbl>
      <w:tblPr>
        <w:tblW w:w="84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897"/>
        <w:gridCol w:w="1131"/>
        <w:gridCol w:w="1276"/>
        <w:gridCol w:w="992"/>
        <w:gridCol w:w="1135"/>
        <w:gridCol w:w="993"/>
      </w:tblGrid>
      <w:tr w:rsidR="001B0A80" w:rsidRPr="0043679A" w:rsidTr="00030507">
        <w:trPr>
          <w:trHeight w:val="312"/>
          <w:jc w:val="center"/>
        </w:trPr>
        <w:tc>
          <w:tcPr>
            <w:tcW w:w="1977" w:type="dxa"/>
            <w:shd w:val="clear" w:color="auto" w:fill="auto"/>
            <w:vAlign w:val="center"/>
          </w:tcPr>
          <w:p w:rsidR="001B0A80" w:rsidRPr="0043679A" w:rsidRDefault="001B0A80" w:rsidP="001B0A80">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Align w:val="center"/>
          </w:tcPr>
          <w:p w:rsidR="001B0A80" w:rsidRPr="0043679A" w:rsidRDefault="001B0A80" w:rsidP="001B0A80">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Align w:val="center"/>
          </w:tcPr>
          <w:p w:rsidR="001B0A80" w:rsidRPr="0043679A" w:rsidRDefault="001B0A80" w:rsidP="001B0A80">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Align w:val="center"/>
          </w:tcPr>
          <w:p w:rsidR="001B0A80" w:rsidRPr="0043679A" w:rsidRDefault="001B0A80" w:rsidP="001B0A80">
            <w:pPr>
              <w:pStyle w:val="TAH"/>
              <w:widowControl w:val="0"/>
              <w:rPr>
                <w:rFonts w:eastAsia="MS Mincho"/>
                <w:noProof/>
                <w:sz w:val="16"/>
                <w:szCs w:val="16"/>
              </w:rPr>
            </w:pPr>
            <w:r w:rsidRPr="0043679A">
              <w:rPr>
                <w:rFonts w:eastAsia="MS Mincho" w:hint="eastAsia"/>
                <w:noProof/>
                <w:sz w:val="16"/>
                <w:szCs w:val="16"/>
              </w:rPr>
              <w:t>ITU</w:t>
            </w:r>
          </w:p>
          <w:p w:rsidR="001B0A80" w:rsidRPr="0043679A" w:rsidRDefault="001B0A80" w:rsidP="001B0A80">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992" w:type="dxa"/>
            <w:shd w:val="clear" w:color="auto" w:fill="auto"/>
            <w:vAlign w:val="center"/>
          </w:tcPr>
          <w:p w:rsidR="001B0A80" w:rsidRPr="0043679A" w:rsidRDefault="001B0A80" w:rsidP="001B0A80">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1B0A80" w:rsidRPr="0043679A" w:rsidRDefault="001B0A80" w:rsidP="001B0A80">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1B0A80" w:rsidRPr="0043679A" w:rsidDel="00194D07" w:rsidRDefault="001B0A80" w:rsidP="001B0A80">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783762" w:rsidRPr="0043679A" w:rsidTr="00030507">
        <w:trPr>
          <w:trHeight w:val="312"/>
          <w:jc w:val="center"/>
        </w:trPr>
        <w:tc>
          <w:tcPr>
            <w:tcW w:w="1977" w:type="dxa"/>
            <w:shd w:val="clear" w:color="auto" w:fill="auto"/>
            <w:vAlign w:val="center"/>
          </w:tcPr>
          <w:p w:rsidR="00B756A3" w:rsidRPr="00B756A3" w:rsidRDefault="00B756A3" w:rsidP="00B756A3">
            <w:pPr>
              <w:pStyle w:val="TAC"/>
              <w:widowControl w:val="0"/>
              <w:rPr>
                <w:rFonts w:eastAsia="MS Mincho"/>
                <w:noProof/>
                <w:sz w:val="16"/>
                <w:szCs w:val="16"/>
                <w:lang w:val="es-ES"/>
              </w:rPr>
            </w:pPr>
            <w:r w:rsidRPr="00B756A3">
              <w:rPr>
                <w:rFonts w:eastAsia="MS Mincho"/>
                <w:noProof/>
                <w:sz w:val="16"/>
                <w:szCs w:val="16"/>
                <w:lang w:val="es-ES"/>
              </w:rPr>
              <w:t>32x8 MU-MIMO,  4T SRS (2 panel@UE)</w:t>
            </w:r>
            <w:r>
              <w:rPr>
                <w:rFonts w:eastAsia="MS Mincho"/>
                <w:noProof/>
                <w:sz w:val="16"/>
                <w:szCs w:val="16"/>
                <w:lang w:val="es-ES"/>
              </w:rPr>
              <w:t>,</w:t>
            </w:r>
            <w:r>
              <w:t xml:space="preserve"> </w:t>
            </w:r>
            <w:r w:rsidRPr="00B756A3">
              <w:rPr>
                <w:rFonts w:eastAsia="MS Mincho"/>
                <w:noProof/>
                <w:sz w:val="16"/>
                <w:szCs w:val="16"/>
                <w:lang w:val="es-ES"/>
              </w:rPr>
              <w:t>gNB: (M,N,P,Mg,Ng; Mp,Np) = (4,4,2,1,1;4,4);</w:t>
            </w:r>
          </w:p>
          <w:p w:rsidR="00783762" w:rsidRPr="0043679A" w:rsidRDefault="00B756A3" w:rsidP="00B756A3">
            <w:pPr>
              <w:pStyle w:val="TAC"/>
              <w:widowControl w:val="0"/>
              <w:rPr>
                <w:rFonts w:eastAsia="MS Mincho"/>
                <w:noProof/>
                <w:sz w:val="16"/>
                <w:szCs w:val="16"/>
                <w:lang w:val="es-ES"/>
              </w:rPr>
            </w:pPr>
            <w:r w:rsidRPr="00B756A3">
              <w:rPr>
                <w:rFonts w:eastAsia="MS Mincho"/>
                <w:noProof/>
                <w:sz w:val="16"/>
                <w:szCs w:val="16"/>
                <w:lang w:val="es-ES"/>
              </w:rPr>
              <w:t>UE: (M,N,P,Mg,Ng; Mp,Np) =  (2,4,2,1,2; 1,2)</w:t>
            </w:r>
          </w:p>
        </w:tc>
        <w:tc>
          <w:tcPr>
            <w:tcW w:w="897" w:type="dxa"/>
            <w:vAlign w:val="center"/>
          </w:tcPr>
          <w:p w:rsidR="00783762" w:rsidRPr="006F3DED" w:rsidRDefault="00783762" w:rsidP="00CF5053">
            <w:pPr>
              <w:pStyle w:val="TAC"/>
              <w:widowControl w:val="0"/>
              <w:rPr>
                <w:rFonts w:eastAsia="MS Mincho"/>
                <w:noProof/>
                <w:sz w:val="16"/>
                <w:szCs w:val="16"/>
                <w:lang w:val="es-ES"/>
              </w:rPr>
            </w:pPr>
            <w:r>
              <w:rPr>
                <w:rFonts w:eastAsia="MS Mincho"/>
                <w:noProof/>
                <w:sz w:val="16"/>
                <w:szCs w:val="16"/>
                <w:lang w:val="es-ES"/>
              </w:rPr>
              <w:t>6</w:t>
            </w:r>
            <w:r w:rsidRPr="006F3DED">
              <w:rPr>
                <w:rFonts w:eastAsia="MS Mincho"/>
                <w:noProof/>
                <w:sz w:val="16"/>
                <w:szCs w:val="16"/>
                <w:lang w:val="es-ES"/>
              </w:rPr>
              <w:t>0</w:t>
            </w:r>
          </w:p>
        </w:tc>
        <w:tc>
          <w:tcPr>
            <w:tcW w:w="1131" w:type="dxa"/>
            <w:vAlign w:val="center"/>
          </w:tcPr>
          <w:p w:rsidR="00783762" w:rsidRDefault="00783762" w:rsidP="00CF5053">
            <w:pPr>
              <w:pStyle w:val="TAC"/>
              <w:widowControl w:val="0"/>
              <w:rPr>
                <w:rFonts w:eastAsia="MS Mincho"/>
                <w:noProof/>
                <w:sz w:val="16"/>
                <w:szCs w:val="16"/>
                <w:lang w:val="es-ES"/>
              </w:rPr>
            </w:pPr>
            <w:r w:rsidRPr="006F3DED">
              <w:rPr>
                <w:rFonts w:eastAsia="MS Mincho"/>
                <w:noProof/>
                <w:sz w:val="16"/>
                <w:szCs w:val="16"/>
                <w:lang w:val="es-ES"/>
              </w:rPr>
              <w:t>DDDSU</w:t>
            </w:r>
            <w:r>
              <w:rPr>
                <w:rFonts w:eastAsia="MS Mincho"/>
                <w:noProof/>
                <w:sz w:val="16"/>
                <w:szCs w:val="16"/>
                <w:lang w:val="es-ES"/>
              </w:rPr>
              <w:t>;</w:t>
            </w:r>
          </w:p>
          <w:p w:rsidR="00783762" w:rsidRPr="006F3DED" w:rsidRDefault="00783762" w:rsidP="00CF5053">
            <w:pPr>
              <w:pStyle w:val="TAC"/>
              <w:widowControl w:val="0"/>
              <w:rPr>
                <w:rFonts w:eastAsia="MS Mincho"/>
                <w:noProof/>
                <w:sz w:val="16"/>
                <w:szCs w:val="16"/>
                <w:lang w:val="es-ES"/>
              </w:rPr>
            </w:pPr>
            <w:r w:rsidRPr="001F010C">
              <w:rPr>
                <w:rFonts w:eastAsia="MS Mincho"/>
                <w:noProof/>
                <w:sz w:val="16"/>
                <w:szCs w:val="16"/>
                <w:lang w:val="es-ES"/>
              </w:rPr>
              <w:t>S (10D,2G,2U)</w:t>
            </w:r>
          </w:p>
        </w:tc>
        <w:tc>
          <w:tcPr>
            <w:tcW w:w="1276" w:type="dxa"/>
            <w:vAlign w:val="center"/>
          </w:tcPr>
          <w:p w:rsidR="00783762" w:rsidRPr="0043679A" w:rsidRDefault="00783762" w:rsidP="00CF5053">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783762" w:rsidRPr="0043679A" w:rsidRDefault="00783762" w:rsidP="00CF5053">
            <w:pPr>
              <w:pStyle w:val="TAC"/>
              <w:widowControl w:val="0"/>
              <w:rPr>
                <w:noProof/>
                <w:sz w:val="16"/>
                <w:szCs w:val="16"/>
                <w:lang w:eastAsia="zh-CN"/>
              </w:rPr>
            </w:pPr>
            <w:r>
              <w:rPr>
                <w:rFonts w:hint="eastAsia"/>
                <w:noProof/>
                <w:sz w:val="16"/>
                <w:szCs w:val="16"/>
                <w:lang w:eastAsia="zh-CN"/>
              </w:rPr>
              <w:t>2</w:t>
            </w:r>
          </w:p>
        </w:tc>
        <w:tc>
          <w:tcPr>
            <w:tcW w:w="1135" w:type="dxa"/>
            <w:shd w:val="clear" w:color="auto" w:fill="auto"/>
            <w:vAlign w:val="center"/>
          </w:tcPr>
          <w:p w:rsidR="00783762" w:rsidRPr="0043679A" w:rsidDel="00194D07" w:rsidRDefault="00185BC0" w:rsidP="00CF5053">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783762" w:rsidRPr="0043679A" w:rsidRDefault="00185BC0" w:rsidP="001D0F72">
            <w:pPr>
              <w:pStyle w:val="TAC"/>
              <w:widowControl w:val="0"/>
              <w:rPr>
                <w:noProof/>
                <w:sz w:val="16"/>
                <w:szCs w:val="16"/>
                <w:lang w:eastAsia="zh-CN"/>
              </w:rPr>
            </w:pPr>
            <w:r>
              <w:rPr>
                <w:rFonts w:hint="eastAsia"/>
                <w:noProof/>
                <w:sz w:val="16"/>
                <w:szCs w:val="16"/>
                <w:lang w:eastAsia="zh-CN"/>
              </w:rPr>
              <w:t>1</w:t>
            </w:r>
            <w:r w:rsidR="001D0F72">
              <w:rPr>
                <w:rFonts w:hint="eastAsia"/>
                <w:noProof/>
                <w:sz w:val="16"/>
                <w:szCs w:val="16"/>
                <w:lang w:eastAsia="zh-CN"/>
              </w:rPr>
              <w:t>2.79</w:t>
            </w:r>
          </w:p>
        </w:tc>
      </w:tr>
      <w:tr w:rsidR="00783762" w:rsidRPr="0043679A" w:rsidTr="00030507">
        <w:trPr>
          <w:trHeight w:val="312"/>
          <w:jc w:val="center"/>
        </w:trPr>
        <w:tc>
          <w:tcPr>
            <w:tcW w:w="1977" w:type="dxa"/>
            <w:shd w:val="clear" w:color="auto" w:fill="auto"/>
            <w:vAlign w:val="center"/>
          </w:tcPr>
          <w:p w:rsidR="00C87B36" w:rsidRPr="00C87B36" w:rsidRDefault="00C87B36" w:rsidP="00C87B36">
            <w:pPr>
              <w:pStyle w:val="TAC"/>
              <w:widowControl w:val="0"/>
              <w:rPr>
                <w:rFonts w:eastAsia="MS Mincho"/>
                <w:noProof/>
                <w:sz w:val="16"/>
                <w:szCs w:val="16"/>
                <w:lang w:val="es-ES"/>
              </w:rPr>
            </w:pPr>
            <w:r w:rsidRPr="00C87B36">
              <w:rPr>
                <w:rFonts w:eastAsia="MS Mincho"/>
                <w:noProof/>
                <w:sz w:val="16"/>
                <w:szCs w:val="16"/>
                <w:lang w:val="es-ES"/>
              </w:rPr>
              <w:t>32x8 MU-MIMO, 4T SRS (2 panel@UE)</w:t>
            </w:r>
            <w:r>
              <w:rPr>
                <w:rFonts w:eastAsia="MS Mincho"/>
                <w:noProof/>
                <w:sz w:val="16"/>
                <w:szCs w:val="16"/>
                <w:lang w:val="es-ES"/>
              </w:rPr>
              <w:t>,</w:t>
            </w:r>
            <w:r>
              <w:t xml:space="preserve"> </w:t>
            </w:r>
            <w:r w:rsidRPr="00C87B36">
              <w:rPr>
                <w:rFonts w:eastAsia="MS Mincho"/>
                <w:noProof/>
                <w:sz w:val="16"/>
                <w:szCs w:val="16"/>
                <w:lang w:val="es-ES"/>
              </w:rPr>
              <w:t>gNB: (M,N,P,Mg,Ng; Mp,Np) = (8,8,2,1,1;2,8);</w:t>
            </w:r>
          </w:p>
          <w:p w:rsidR="00FF10C1" w:rsidRPr="0043679A" w:rsidRDefault="00C87B36" w:rsidP="00C87B36">
            <w:pPr>
              <w:pStyle w:val="TAC"/>
              <w:widowControl w:val="0"/>
              <w:rPr>
                <w:rFonts w:eastAsia="MS Mincho"/>
                <w:noProof/>
                <w:sz w:val="16"/>
                <w:szCs w:val="16"/>
                <w:lang w:val="es-ES"/>
              </w:rPr>
            </w:pPr>
            <w:r w:rsidRPr="00C87B36">
              <w:rPr>
                <w:rFonts w:eastAsia="MS Mincho"/>
                <w:noProof/>
                <w:sz w:val="16"/>
                <w:szCs w:val="16"/>
                <w:lang w:val="es-ES"/>
              </w:rPr>
              <w:t>UE: (M,N,P,Mg,Ng; Mp,Np) =  (2,4,2,1,2; 1,2)</w:t>
            </w:r>
          </w:p>
        </w:tc>
        <w:tc>
          <w:tcPr>
            <w:tcW w:w="897" w:type="dxa"/>
            <w:vAlign w:val="center"/>
          </w:tcPr>
          <w:p w:rsidR="00783762" w:rsidRPr="001F62B6" w:rsidRDefault="00CF4A65" w:rsidP="00CF5053">
            <w:pPr>
              <w:pStyle w:val="TAC"/>
              <w:widowControl w:val="0"/>
              <w:rPr>
                <w:noProof/>
                <w:sz w:val="16"/>
                <w:szCs w:val="16"/>
                <w:lang w:val="es-ES" w:eastAsia="zh-CN"/>
              </w:rPr>
            </w:pPr>
            <w:r>
              <w:rPr>
                <w:noProof/>
                <w:sz w:val="16"/>
                <w:szCs w:val="16"/>
                <w:lang w:val="es-ES" w:eastAsia="zh-CN"/>
              </w:rPr>
              <w:t>6</w:t>
            </w:r>
            <w:r w:rsidR="00B756A3">
              <w:rPr>
                <w:rFonts w:hint="eastAsia"/>
                <w:noProof/>
                <w:sz w:val="16"/>
                <w:szCs w:val="16"/>
                <w:lang w:val="es-ES" w:eastAsia="zh-CN"/>
              </w:rPr>
              <w:t>0</w:t>
            </w:r>
          </w:p>
        </w:tc>
        <w:tc>
          <w:tcPr>
            <w:tcW w:w="1131" w:type="dxa"/>
            <w:vAlign w:val="center"/>
          </w:tcPr>
          <w:p w:rsidR="00783762" w:rsidRDefault="00C87B36" w:rsidP="00CF5053">
            <w:pPr>
              <w:pStyle w:val="TAC"/>
              <w:widowControl w:val="0"/>
              <w:rPr>
                <w:rFonts w:eastAsia="MS Mincho"/>
                <w:noProof/>
                <w:sz w:val="16"/>
                <w:szCs w:val="16"/>
                <w:lang w:val="es-ES"/>
              </w:rPr>
            </w:pPr>
            <w:r w:rsidRPr="00C87B36">
              <w:rPr>
                <w:rFonts w:eastAsia="MS Mincho"/>
                <w:noProof/>
                <w:sz w:val="16"/>
                <w:szCs w:val="16"/>
                <w:lang w:val="es-ES"/>
              </w:rPr>
              <w:t>DSUUD</w:t>
            </w:r>
            <w:r w:rsidR="00783762">
              <w:rPr>
                <w:rFonts w:eastAsia="MS Mincho"/>
                <w:noProof/>
                <w:sz w:val="16"/>
                <w:szCs w:val="16"/>
                <w:lang w:val="es-ES"/>
              </w:rPr>
              <w:t>;</w:t>
            </w:r>
          </w:p>
          <w:p w:rsidR="00783762" w:rsidRPr="006F3DED" w:rsidRDefault="00783762" w:rsidP="00FF10C1">
            <w:pPr>
              <w:pStyle w:val="TAC"/>
              <w:widowControl w:val="0"/>
              <w:rPr>
                <w:rFonts w:eastAsia="MS Mincho"/>
                <w:noProof/>
                <w:sz w:val="16"/>
                <w:szCs w:val="16"/>
                <w:lang w:val="es-ES"/>
              </w:rPr>
            </w:pPr>
            <w:r w:rsidRPr="001F010C">
              <w:rPr>
                <w:rFonts w:eastAsia="MS Mincho"/>
                <w:noProof/>
                <w:sz w:val="16"/>
                <w:szCs w:val="16"/>
                <w:lang w:val="es-ES"/>
              </w:rPr>
              <w:t>S (1</w:t>
            </w:r>
            <w:r w:rsidR="00FF10C1">
              <w:rPr>
                <w:rFonts w:eastAsia="MS Mincho"/>
                <w:noProof/>
                <w:sz w:val="16"/>
                <w:szCs w:val="16"/>
                <w:lang w:val="es-ES"/>
              </w:rPr>
              <w:t>1D,1</w:t>
            </w:r>
            <w:r w:rsidRPr="001F010C">
              <w:rPr>
                <w:rFonts w:eastAsia="MS Mincho"/>
                <w:noProof/>
                <w:sz w:val="16"/>
                <w:szCs w:val="16"/>
                <w:lang w:val="es-ES"/>
              </w:rPr>
              <w:t>G,2U)</w:t>
            </w:r>
          </w:p>
        </w:tc>
        <w:tc>
          <w:tcPr>
            <w:tcW w:w="1276" w:type="dxa"/>
            <w:vAlign w:val="center"/>
          </w:tcPr>
          <w:p w:rsidR="00783762" w:rsidRDefault="00783762" w:rsidP="00CF5053">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92" w:type="dxa"/>
            <w:shd w:val="clear" w:color="auto" w:fill="auto"/>
            <w:vAlign w:val="center"/>
          </w:tcPr>
          <w:p w:rsidR="00783762" w:rsidRDefault="00FF10C1" w:rsidP="00CF5053">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783762" w:rsidRDefault="00C87B36" w:rsidP="00CF5053">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783762" w:rsidRDefault="00C87B36" w:rsidP="00801F26">
            <w:pPr>
              <w:pStyle w:val="TAC"/>
              <w:widowControl w:val="0"/>
              <w:rPr>
                <w:noProof/>
                <w:sz w:val="16"/>
                <w:szCs w:val="16"/>
                <w:lang w:eastAsia="zh-CN"/>
              </w:rPr>
            </w:pPr>
            <w:r>
              <w:rPr>
                <w:rFonts w:hint="eastAsia"/>
                <w:noProof/>
                <w:sz w:val="16"/>
                <w:szCs w:val="16"/>
                <w:lang w:eastAsia="zh-CN"/>
              </w:rPr>
              <w:t>1</w:t>
            </w:r>
            <w:r w:rsidR="00801F26">
              <w:rPr>
                <w:noProof/>
                <w:sz w:val="16"/>
                <w:szCs w:val="16"/>
                <w:lang w:eastAsia="zh-CN"/>
              </w:rPr>
              <w:t>1.57</w:t>
            </w:r>
          </w:p>
        </w:tc>
      </w:tr>
      <w:tr w:rsidR="004D6C36" w:rsidRPr="0043679A" w:rsidTr="00030507">
        <w:trPr>
          <w:trHeight w:val="312"/>
          <w:jc w:val="center"/>
        </w:trPr>
        <w:tc>
          <w:tcPr>
            <w:tcW w:w="1977" w:type="dxa"/>
            <w:shd w:val="clear" w:color="auto" w:fill="auto"/>
            <w:vAlign w:val="center"/>
          </w:tcPr>
          <w:p w:rsidR="004D6C36" w:rsidRPr="00C87B36" w:rsidRDefault="004D6C36" w:rsidP="004D6C36">
            <w:pPr>
              <w:pStyle w:val="TAC"/>
              <w:widowControl w:val="0"/>
              <w:rPr>
                <w:rFonts w:eastAsia="MS Mincho"/>
                <w:noProof/>
                <w:sz w:val="16"/>
                <w:szCs w:val="16"/>
                <w:lang w:val="es-ES"/>
              </w:rPr>
            </w:pPr>
            <w:r w:rsidRPr="00C87B36">
              <w:rPr>
                <w:rFonts w:eastAsia="MS Mincho"/>
                <w:noProof/>
                <w:sz w:val="16"/>
                <w:szCs w:val="16"/>
                <w:lang w:val="es-ES"/>
              </w:rPr>
              <w:t>32x8 MU-MIMO, 4T SRS (2 panel@UE)</w:t>
            </w:r>
            <w:r>
              <w:rPr>
                <w:rFonts w:eastAsia="MS Mincho"/>
                <w:noProof/>
                <w:sz w:val="16"/>
                <w:szCs w:val="16"/>
                <w:lang w:val="es-ES"/>
              </w:rPr>
              <w:t>,</w:t>
            </w:r>
            <w:r>
              <w:t xml:space="preserve"> </w:t>
            </w:r>
            <w:r w:rsidRPr="00C87B36">
              <w:rPr>
                <w:rFonts w:eastAsia="MS Mincho"/>
                <w:noProof/>
                <w:sz w:val="16"/>
                <w:szCs w:val="16"/>
                <w:lang w:val="es-ES"/>
              </w:rPr>
              <w:t>gNB: (M,N,P,Mg,Ng; Mp,Np) = (8,8,2,1,1;2,8);</w:t>
            </w:r>
          </w:p>
          <w:p w:rsidR="004D6C36" w:rsidRPr="0043679A" w:rsidRDefault="004D6C36" w:rsidP="004D6C36">
            <w:pPr>
              <w:pStyle w:val="TAC"/>
              <w:widowControl w:val="0"/>
              <w:rPr>
                <w:rFonts w:eastAsia="MS Mincho"/>
                <w:noProof/>
                <w:sz w:val="16"/>
                <w:szCs w:val="16"/>
                <w:lang w:val="es-ES"/>
              </w:rPr>
            </w:pPr>
            <w:r w:rsidRPr="00C87B36">
              <w:rPr>
                <w:rFonts w:eastAsia="MS Mincho"/>
                <w:noProof/>
                <w:sz w:val="16"/>
                <w:szCs w:val="16"/>
                <w:lang w:val="es-ES"/>
              </w:rPr>
              <w:t>UE: (M,N,P,Mg,Ng; Mp,Np) =  (2,4,2,1,2; 1,2)</w:t>
            </w:r>
          </w:p>
        </w:tc>
        <w:tc>
          <w:tcPr>
            <w:tcW w:w="897" w:type="dxa"/>
            <w:vAlign w:val="center"/>
          </w:tcPr>
          <w:p w:rsidR="004D6C36" w:rsidRPr="001F62B6" w:rsidRDefault="004D6C36" w:rsidP="004D6C36">
            <w:pPr>
              <w:pStyle w:val="TAC"/>
              <w:widowControl w:val="0"/>
              <w:rPr>
                <w:noProof/>
                <w:sz w:val="16"/>
                <w:szCs w:val="16"/>
                <w:lang w:val="es-ES" w:eastAsia="zh-CN"/>
              </w:rPr>
            </w:pPr>
            <w:r>
              <w:rPr>
                <w:noProof/>
                <w:sz w:val="16"/>
                <w:szCs w:val="16"/>
                <w:lang w:val="es-ES" w:eastAsia="zh-CN"/>
              </w:rPr>
              <w:t>12</w:t>
            </w:r>
            <w:r>
              <w:rPr>
                <w:rFonts w:hint="eastAsia"/>
                <w:noProof/>
                <w:sz w:val="16"/>
                <w:szCs w:val="16"/>
                <w:lang w:val="es-ES" w:eastAsia="zh-CN"/>
              </w:rPr>
              <w:t>0</w:t>
            </w:r>
          </w:p>
        </w:tc>
        <w:tc>
          <w:tcPr>
            <w:tcW w:w="1131" w:type="dxa"/>
            <w:vAlign w:val="center"/>
          </w:tcPr>
          <w:p w:rsidR="004D6C36" w:rsidRDefault="004D6C36" w:rsidP="004D6C36">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4D6C36" w:rsidRPr="001F62B6" w:rsidRDefault="004D6C36" w:rsidP="004D6C36">
            <w:pPr>
              <w:pStyle w:val="TAC"/>
              <w:widowControl w:val="0"/>
              <w:rPr>
                <w:rFonts w:eastAsia="MS Mincho"/>
                <w:noProof/>
                <w:sz w:val="16"/>
                <w:szCs w:val="16"/>
                <w:lang w:val="es-ES"/>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4D6C36" w:rsidRDefault="004D6C36" w:rsidP="004D6C36">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4D6C36" w:rsidRDefault="004D6C36" w:rsidP="004D6C36">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4D6C36" w:rsidRDefault="004D6C36" w:rsidP="004D6C36">
            <w:pPr>
              <w:pStyle w:val="TAC"/>
              <w:widowControl w:val="0"/>
              <w:rPr>
                <w:noProof/>
                <w:sz w:val="16"/>
                <w:szCs w:val="16"/>
                <w:lang w:eastAsia="zh-CN"/>
              </w:rPr>
            </w:pPr>
            <w:r>
              <w:rPr>
                <w:noProof/>
                <w:sz w:val="16"/>
                <w:szCs w:val="16"/>
                <w:lang w:eastAsia="zh-CN"/>
              </w:rPr>
              <w:t>8</w:t>
            </w:r>
            <w:r>
              <w:rPr>
                <w:rFonts w:hint="eastAsia"/>
                <w:noProof/>
                <w:sz w:val="16"/>
                <w:szCs w:val="16"/>
                <w:lang w:eastAsia="zh-CN"/>
              </w:rPr>
              <w:t>00</w:t>
            </w:r>
          </w:p>
        </w:tc>
        <w:tc>
          <w:tcPr>
            <w:tcW w:w="993" w:type="dxa"/>
            <w:shd w:val="clear" w:color="auto" w:fill="auto"/>
            <w:vAlign w:val="center"/>
          </w:tcPr>
          <w:p w:rsidR="004D6C36" w:rsidRDefault="004D6C36" w:rsidP="00801F26">
            <w:pPr>
              <w:pStyle w:val="TAC"/>
              <w:widowControl w:val="0"/>
              <w:rPr>
                <w:noProof/>
                <w:sz w:val="16"/>
                <w:szCs w:val="16"/>
                <w:lang w:eastAsia="zh-CN"/>
              </w:rPr>
            </w:pPr>
            <w:r>
              <w:rPr>
                <w:rFonts w:hint="eastAsia"/>
                <w:noProof/>
                <w:sz w:val="16"/>
                <w:szCs w:val="16"/>
                <w:lang w:eastAsia="zh-CN"/>
              </w:rPr>
              <w:t>1</w:t>
            </w:r>
            <w:r w:rsidR="00801F26">
              <w:rPr>
                <w:noProof/>
                <w:sz w:val="16"/>
                <w:szCs w:val="16"/>
                <w:lang w:eastAsia="zh-CN"/>
              </w:rPr>
              <w:t>5.93</w:t>
            </w:r>
          </w:p>
        </w:tc>
      </w:tr>
      <w:tr w:rsidR="004D6C36" w:rsidRPr="0043679A" w:rsidTr="00030507">
        <w:trPr>
          <w:trHeight w:val="312"/>
          <w:jc w:val="center"/>
        </w:trPr>
        <w:tc>
          <w:tcPr>
            <w:tcW w:w="1977" w:type="dxa"/>
            <w:shd w:val="clear" w:color="auto" w:fill="auto"/>
            <w:vAlign w:val="center"/>
          </w:tcPr>
          <w:p w:rsidR="00E87AD1" w:rsidRPr="00E87AD1" w:rsidRDefault="00E87AD1" w:rsidP="00E87AD1">
            <w:pPr>
              <w:pStyle w:val="TAC"/>
              <w:widowControl w:val="0"/>
              <w:rPr>
                <w:rFonts w:eastAsia="MS Mincho"/>
                <w:noProof/>
                <w:sz w:val="16"/>
                <w:szCs w:val="16"/>
                <w:lang w:val="es-ES"/>
              </w:rPr>
            </w:pPr>
            <w:r w:rsidRPr="00E87AD1">
              <w:rPr>
                <w:rFonts w:eastAsia="MS Mincho"/>
                <w:noProof/>
                <w:sz w:val="16"/>
                <w:szCs w:val="16"/>
                <w:lang w:val="es-ES"/>
              </w:rPr>
              <w:t>64x8 MU-MIMO, 4T SRS (2 panel@UE)</w:t>
            </w:r>
            <w:r>
              <w:rPr>
                <w:rFonts w:eastAsia="MS Mincho"/>
                <w:noProof/>
                <w:sz w:val="16"/>
                <w:szCs w:val="16"/>
                <w:lang w:val="es-ES"/>
              </w:rPr>
              <w:t>,</w:t>
            </w:r>
            <w:r>
              <w:t xml:space="preserve"> </w:t>
            </w:r>
            <w:r w:rsidRPr="00E87AD1">
              <w:rPr>
                <w:rFonts w:eastAsia="MS Mincho"/>
                <w:noProof/>
                <w:sz w:val="16"/>
                <w:szCs w:val="16"/>
                <w:lang w:val="es-ES"/>
              </w:rPr>
              <w:t>gNB: (M,N,P,Mg,Ng; Mp,Np) = (8,16,2,1,1;2,16);</w:t>
            </w:r>
          </w:p>
          <w:p w:rsidR="004D6C36" w:rsidRPr="00B75540" w:rsidRDefault="00E87AD1" w:rsidP="00E87AD1">
            <w:pPr>
              <w:pStyle w:val="TAC"/>
              <w:widowControl w:val="0"/>
              <w:rPr>
                <w:rFonts w:eastAsia="MS Mincho"/>
                <w:noProof/>
                <w:sz w:val="16"/>
                <w:szCs w:val="16"/>
                <w:lang w:val="es-ES"/>
              </w:rPr>
            </w:pPr>
            <w:r w:rsidRPr="00E87AD1">
              <w:rPr>
                <w:rFonts w:eastAsia="MS Mincho"/>
                <w:noProof/>
                <w:sz w:val="16"/>
                <w:szCs w:val="16"/>
                <w:lang w:val="es-ES"/>
              </w:rPr>
              <w:t>UE: (M,N,P,Mg,Ng; Mp,Np) =  (2,4,2,1,2; 1,2)</w:t>
            </w:r>
          </w:p>
        </w:tc>
        <w:tc>
          <w:tcPr>
            <w:tcW w:w="897" w:type="dxa"/>
            <w:vAlign w:val="center"/>
          </w:tcPr>
          <w:p w:rsidR="004D6C36" w:rsidRDefault="00E87AD1" w:rsidP="004D6C36">
            <w:pPr>
              <w:pStyle w:val="TAC"/>
              <w:widowControl w:val="0"/>
              <w:rPr>
                <w:noProof/>
                <w:sz w:val="16"/>
                <w:szCs w:val="16"/>
                <w:lang w:val="es-ES" w:eastAsia="zh-CN"/>
              </w:rPr>
            </w:pPr>
            <w:r>
              <w:rPr>
                <w:rFonts w:hint="eastAsia"/>
                <w:noProof/>
                <w:sz w:val="16"/>
                <w:szCs w:val="16"/>
                <w:lang w:val="es-ES" w:eastAsia="zh-CN"/>
              </w:rPr>
              <w:t>60</w:t>
            </w:r>
          </w:p>
        </w:tc>
        <w:tc>
          <w:tcPr>
            <w:tcW w:w="1131" w:type="dxa"/>
            <w:vAlign w:val="center"/>
          </w:tcPr>
          <w:p w:rsidR="004D6C36" w:rsidRDefault="004D6C36" w:rsidP="004D6C36">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4D6C36" w:rsidRPr="008C5DFC" w:rsidRDefault="004D6C36" w:rsidP="004D6C36">
            <w:pPr>
              <w:pStyle w:val="TAC"/>
              <w:widowControl w:val="0"/>
              <w:rPr>
                <w:noProof/>
                <w:sz w:val="16"/>
                <w:szCs w:val="16"/>
                <w:lang w:val="es-ES" w:eastAsia="zh-CN"/>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4D6C36" w:rsidRDefault="004D6C36" w:rsidP="004D6C36">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4D6C36" w:rsidRDefault="00E87AD1" w:rsidP="004D6C36">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4D6C36" w:rsidRDefault="00E87AD1" w:rsidP="004D6C36">
            <w:pPr>
              <w:pStyle w:val="TAC"/>
              <w:widowControl w:val="0"/>
              <w:rPr>
                <w:noProof/>
                <w:sz w:val="16"/>
                <w:szCs w:val="16"/>
                <w:lang w:eastAsia="zh-CN"/>
              </w:rPr>
            </w:pPr>
            <w:r>
              <w:rPr>
                <w:rFonts w:hint="eastAsia"/>
                <w:noProof/>
                <w:sz w:val="16"/>
                <w:szCs w:val="16"/>
                <w:lang w:eastAsia="zh-CN"/>
              </w:rPr>
              <w:t>600</w:t>
            </w:r>
          </w:p>
        </w:tc>
        <w:tc>
          <w:tcPr>
            <w:tcW w:w="993" w:type="dxa"/>
            <w:shd w:val="clear" w:color="auto" w:fill="auto"/>
            <w:vAlign w:val="center"/>
          </w:tcPr>
          <w:p w:rsidR="004D6C36" w:rsidRDefault="00E87AD1" w:rsidP="00801F26">
            <w:pPr>
              <w:pStyle w:val="TAC"/>
              <w:widowControl w:val="0"/>
              <w:rPr>
                <w:noProof/>
                <w:sz w:val="16"/>
                <w:szCs w:val="16"/>
                <w:lang w:eastAsia="zh-CN"/>
              </w:rPr>
            </w:pPr>
            <w:r>
              <w:rPr>
                <w:rFonts w:hint="eastAsia"/>
                <w:noProof/>
                <w:sz w:val="16"/>
                <w:szCs w:val="16"/>
                <w:lang w:eastAsia="zh-CN"/>
              </w:rPr>
              <w:t>1</w:t>
            </w:r>
            <w:r w:rsidR="00801F26">
              <w:rPr>
                <w:noProof/>
                <w:sz w:val="16"/>
                <w:szCs w:val="16"/>
                <w:lang w:eastAsia="zh-CN"/>
              </w:rPr>
              <w:t>3.02</w:t>
            </w:r>
          </w:p>
        </w:tc>
      </w:tr>
      <w:tr w:rsidR="004D6C36" w:rsidRPr="0043679A" w:rsidTr="00030507">
        <w:trPr>
          <w:trHeight w:val="312"/>
          <w:jc w:val="center"/>
        </w:trPr>
        <w:tc>
          <w:tcPr>
            <w:tcW w:w="1977" w:type="dxa"/>
            <w:shd w:val="clear" w:color="auto" w:fill="auto"/>
            <w:vAlign w:val="center"/>
          </w:tcPr>
          <w:p w:rsidR="001935E3" w:rsidRPr="00E87AD1" w:rsidRDefault="001935E3" w:rsidP="001935E3">
            <w:pPr>
              <w:pStyle w:val="TAC"/>
              <w:widowControl w:val="0"/>
              <w:rPr>
                <w:rFonts w:eastAsia="MS Mincho"/>
                <w:noProof/>
                <w:sz w:val="16"/>
                <w:szCs w:val="16"/>
                <w:lang w:val="es-ES"/>
              </w:rPr>
            </w:pPr>
            <w:r w:rsidRPr="00E87AD1">
              <w:rPr>
                <w:rFonts w:eastAsia="MS Mincho"/>
                <w:noProof/>
                <w:sz w:val="16"/>
                <w:szCs w:val="16"/>
                <w:lang w:val="es-ES"/>
              </w:rPr>
              <w:t>64x8 MU-MIMO, 4T SRS (2 panel@UE)</w:t>
            </w:r>
            <w:r>
              <w:rPr>
                <w:rFonts w:eastAsia="MS Mincho"/>
                <w:noProof/>
                <w:sz w:val="16"/>
                <w:szCs w:val="16"/>
                <w:lang w:val="es-ES"/>
              </w:rPr>
              <w:t>,</w:t>
            </w:r>
            <w:r>
              <w:t xml:space="preserve"> </w:t>
            </w:r>
            <w:r w:rsidRPr="00E87AD1">
              <w:rPr>
                <w:rFonts w:eastAsia="MS Mincho"/>
                <w:noProof/>
                <w:sz w:val="16"/>
                <w:szCs w:val="16"/>
                <w:lang w:val="es-ES"/>
              </w:rPr>
              <w:t>gNB: (M,N,P,Mg,Ng; Mp,Np) = (8,16,2,1,1;2,16);</w:t>
            </w:r>
          </w:p>
          <w:p w:rsidR="004D6C36" w:rsidRPr="008C5DFC" w:rsidRDefault="001935E3" w:rsidP="001935E3">
            <w:pPr>
              <w:pStyle w:val="TAC"/>
              <w:widowControl w:val="0"/>
              <w:rPr>
                <w:rFonts w:eastAsia="MS Mincho"/>
                <w:noProof/>
                <w:sz w:val="16"/>
                <w:szCs w:val="16"/>
                <w:lang w:val="es-ES"/>
              </w:rPr>
            </w:pPr>
            <w:r w:rsidRPr="00E87AD1">
              <w:rPr>
                <w:rFonts w:eastAsia="MS Mincho"/>
                <w:noProof/>
                <w:sz w:val="16"/>
                <w:szCs w:val="16"/>
                <w:lang w:val="es-ES"/>
              </w:rPr>
              <w:t>UE: (M,N,P,Mg,Ng; Mp,Np) =  (2,4,2,1,2; 1,2)</w:t>
            </w:r>
          </w:p>
        </w:tc>
        <w:tc>
          <w:tcPr>
            <w:tcW w:w="897" w:type="dxa"/>
            <w:vAlign w:val="center"/>
          </w:tcPr>
          <w:p w:rsidR="004D6C36" w:rsidRDefault="0038464A" w:rsidP="004D6C36">
            <w:pPr>
              <w:pStyle w:val="TAC"/>
              <w:widowControl w:val="0"/>
              <w:rPr>
                <w:noProof/>
                <w:sz w:val="16"/>
                <w:szCs w:val="16"/>
                <w:lang w:val="es-ES" w:eastAsia="zh-CN"/>
              </w:rPr>
            </w:pPr>
            <w:r>
              <w:rPr>
                <w:rFonts w:hint="eastAsia"/>
                <w:noProof/>
                <w:sz w:val="16"/>
                <w:szCs w:val="16"/>
                <w:lang w:val="es-ES" w:eastAsia="zh-CN"/>
              </w:rPr>
              <w:t>1</w:t>
            </w:r>
            <w:r>
              <w:rPr>
                <w:noProof/>
                <w:sz w:val="16"/>
                <w:szCs w:val="16"/>
                <w:lang w:val="es-ES" w:eastAsia="zh-CN"/>
              </w:rPr>
              <w:t>20</w:t>
            </w:r>
          </w:p>
        </w:tc>
        <w:tc>
          <w:tcPr>
            <w:tcW w:w="1131" w:type="dxa"/>
            <w:vAlign w:val="center"/>
          </w:tcPr>
          <w:p w:rsidR="004D6C36" w:rsidRDefault="004D6C36" w:rsidP="004D6C36">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4D6C36" w:rsidRDefault="004D6C36" w:rsidP="004D6C36">
            <w:pPr>
              <w:pStyle w:val="TAC"/>
              <w:widowControl w:val="0"/>
              <w:rPr>
                <w:noProof/>
                <w:sz w:val="16"/>
                <w:szCs w:val="16"/>
                <w:lang w:val="es-ES" w:eastAsia="zh-CN"/>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4D6C36" w:rsidRDefault="004D6C36" w:rsidP="004D6C36">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4D6C36" w:rsidRDefault="001935E3" w:rsidP="004D6C36">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4D6C36" w:rsidRDefault="001935E3" w:rsidP="004D6C36">
            <w:pPr>
              <w:pStyle w:val="TAC"/>
              <w:widowControl w:val="0"/>
              <w:rPr>
                <w:noProof/>
                <w:sz w:val="16"/>
                <w:szCs w:val="16"/>
                <w:lang w:eastAsia="zh-CN"/>
              </w:rPr>
            </w:pPr>
            <w:r>
              <w:rPr>
                <w:rFonts w:hint="eastAsia"/>
                <w:noProof/>
                <w:sz w:val="16"/>
                <w:szCs w:val="16"/>
                <w:lang w:eastAsia="zh-CN"/>
              </w:rPr>
              <w:t>800</w:t>
            </w:r>
          </w:p>
        </w:tc>
        <w:tc>
          <w:tcPr>
            <w:tcW w:w="993" w:type="dxa"/>
            <w:shd w:val="clear" w:color="auto" w:fill="auto"/>
            <w:vAlign w:val="center"/>
          </w:tcPr>
          <w:p w:rsidR="004D6C36" w:rsidRDefault="001935E3" w:rsidP="00801F26">
            <w:pPr>
              <w:pStyle w:val="TAC"/>
              <w:widowControl w:val="0"/>
              <w:rPr>
                <w:noProof/>
                <w:sz w:val="16"/>
                <w:szCs w:val="16"/>
                <w:lang w:eastAsia="zh-CN"/>
              </w:rPr>
            </w:pPr>
            <w:r>
              <w:rPr>
                <w:rFonts w:hint="eastAsia"/>
                <w:noProof/>
                <w:sz w:val="16"/>
                <w:szCs w:val="16"/>
                <w:lang w:eastAsia="zh-CN"/>
              </w:rPr>
              <w:t>1</w:t>
            </w:r>
            <w:r w:rsidR="00801F26">
              <w:rPr>
                <w:noProof/>
                <w:sz w:val="16"/>
                <w:szCs w:val="16"/>
                <w:lang w:eastAsia="zh-CN"/>
              </w:rPr>
              <w:t>7.98</w:t>
            </w:r>
          </w:p>
        </w:tc>
      </w:tr>
      <w:tr w:rsidR="00A643AD" w:rsidRPr="0043679A" w:rsidTr="00030507">
        <w:trPr>
          <w:trHeight w:val="312"/>
          <w:jc w:val="center"/>
        </w:trPr>
        <w:tc>
          <w:tcPr>
            <w:tcW w:w="1977" w:type="dxa"/>
            <w:shd w:val="clear" w:color="auto" w:fill="auto"/>
            <w:vAlign w:val="center"/>
          </w:tcPr>
          <w:p w:rsidR="00A643AD" w:rsidRPr="00A643AD" w:rsidRDefault="00A643AD" w:rsidP="00A643AD">
            <w:pPr>
              <w:pStyle w:val="TAC"/>
              <w:widowControl w:val="0"/>
              <w:rPr>
                <w:rFonts w:eastAsia="MS Mincho"/>
                <w:noProof/>
                <w:sz w:val="16"/>
                <w:szCs w:val="16"/>
                <w:lang w:val="es-ES"/>
              </w:rPr>
            </w:pPr>
            <w:r w:rsidRPr="00A643AD">
              <w:rPr>
                <w:rFonts w:eastAsia="MS Mincho"/>
                <w:noProof/>
                <w:sz w:val="16"/>
                <w:szCs w:val="16"/>
                <w:lang w:val="es-ES"/>
              </w:rPr>
              <w:t>8x4 , MU-MIMO, 2T SRS (1 panel at UE)</w:t>
            </w:r>
            <w:r>
              <w:rPr>
                <w:rFonts w:eastAsia="MS Mincho"/>
                <w:noProof/>
                <w:sz w:val="16"/>
                <w:szCs w:val="16"/>
                <w:lang w:val="es-ES"/>
              </w:rPr>
              <w:t>,</w:t>
            </w:r>
            <w:r>
              <w:t xml:space="preserve"> </w:t>
            </w:r>
            <w:r w:rsidRPr="00A643AD">
              <w:rPr>
                <w:rFonts w:eastAsia="MS Mincho"/>
                <w:noProof/>
                <w:sz w:val="16"/>
                <w:szCs w:val="16"/>
                <w:lang w:val="es-ES"/>
              </w:rPr>
              <w:t>gNB: (M,N,P,Mg,Ng; Mp,Np) = (16,8,2,1,1;2,2);</w:t>
            </w:r>
          </w:p>
          <w:p w:rsidR="00A643AD" w:rsidRPr="00E87AD1" w:rsidRDefault="00A643AD" w:rsidP="00A643AD">
            <w:pPr>
              <w:pStyle w:val="TAC"/>
              <w:widowControl w:val="0"/>
              <w:rPr>
                <w:rFonts w:eastAsia="MS Mincho"/>
                <w:noProof/>
                <w:sz w:val="16"/>
                <w:szCs w:val="16"/>
                <w:lang w:val="es-ES"/>
              </w:rPr>
            </w:pPr>
            <w:r w:rsidRPr="00A643AD">
              <w:rPr>
                <w:rFonts w:eastAsia="MS Mincho"/>
                <w:noProof/>
                <w:sz w:val="16"/>
                <w:szCs w:val="16"/>
                <w:lang w:val="es-ES"/>
              </w:rPr>
              <w:t>UE: (M,N,P,Mg,Ng; Mp,Np) =  (4,4,2,1,1; 1,2)</w:t>
            </w:r>
          </w:p>
        </w:tc>
        <w:tc>
          <w:tcPr>
            <w:tcW w:w="897" w:type="dxa"/>
            <w:vAlign w:val="center"/>
          </w:tcPr>
          <w:p w:rsidR="00A643AD" w:rsidRDefault="00A643AD" w:rsidP="004D6C36">
            <w:pPr>
              <w:pStyle w:val="TAC"/>
              <w:widowControl w:val="0"/>
              <w:rPr>
                <w:noProof/>
                <w:sz w:val="16"/>
                <w:szCs w:val="16"/>
                <w:lang w:val="es-ES" w:eastAsia="zh-CN"/>
              </w:rPr>
            </w:pPr>
            <w:r>
              <w:rPr>
                <w:rFonts w:hint="eastAsia"/>
                <w:noProof/>
                <w:sz w:val="16"/>
                <w:szCs w:val="16"/>
                <w:lang w:val="es-ES" w:eastAsia="zh-CN"/>
              </w:rPr>
              <w:t>120</w:t>
            </w:r>
          </w:p>
        </w:tc>
        <w:tc>
          <w:tcPr>
            <w:tcW w:w="1131" w:type="dxa"/>
            <w:vAlign w:val="center"/>
          </w:tcPr>
          <w:p w:rsidR="00A643AD" w:rsidRDefault="00A643AD" w:rsidP="004D6C36">
            <w:pPr>
              <w:pStyle w:val="TAC"/>
              <w:widowControl w:val="0"/>
              <w:rPr>
                <w:noProof/>
                <w:sz w:val="16"/>
                <w:szCs w:val="16"/>
                <w:lang w:val="es-ES" w:eastAsia="zh-CN"/>
              </w:rPr>
            </w:pPr>
            <w:r w:rsidRPr="00A643AD">
              <w:rPr>
                <w:noProof/>
                <w:sz w:val="16"/>
                <w:szCs w:val="16"/>
                <w:lang w:val="es-ES" w:eastAsia="zh-CN"/>
              </w:rPr>
              <w:t>DDDU</w:t>
            </w:r>
          </w:p>
        </w:tc>
        <w:tc>
          <w:tcPr>
            <w:tcW w:w="1276" w:type="dxa"/>
            <w:vAlign w:val="center"/>
          </w:tcPr>
          <w:p w:rsidR="00A643AD" w:rsidRDefault="00A643AD" w:rsidP="004D6C36">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A643AD" w:rsidRDefault="00A643AD" w:rsidP="004D6C36">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A643AD" w:rsidRDefault="00A643AD" w:rsidP="004D6C36">
            <w:pPr>
              <w:pStyle w:val="TAC"/>
              <w:widowControl w:val="0"/>
              <w:rPr>
                <w:noProof/>
                <w:sz w:val="16"/>
                <w:szCs w:val="16"/>
                <w:lang w:eastAsia="zh-CN"/>
              </w:rPr>
            </w:pPr>
            <w:r>
              <w:rPr>
                <w:rFonts w:hint="eastAsia"/>
                <w:noProof/>
                <w:sz w:val="16"/>
                <w:szCs w:val="16"/>
                <w:lang w:eastAsia="zh-CN"/>
              </w:rPr>
              <w:t>800</w:t>
            </w:r>
          </w:p>
        </w:tc>
        <w:tc>
          <w:tcPr>
            <w:tcW w:w="993" w:type="dxa"/>
            <w:shd w:val="clear" w:color="auto" w:fill="auto"/>
            <w:vAlign w:val="center"/>
          </w:tcPr>
          <w:p w:rsidR="00A643AD" w:rsidRDefault="00A643AD" w:rsidP="0009695C">
            <w:pPr>
              <w:pStyle w:val="TAC"/>
              <w:widowControl w:val="0"/>
              <w:rPr>
                <w:noProof/>
                <w:sz w:val="16"/>
                <w:szCs w:val="16"/>
                <w:lang w:eastAsia="zh-CN"/>
              </w:rPr>
            </w:pPr>
            <w:r>
              <w:rPr>
                <w:rFonts w:hint="eastAsia"/>
                <w:noProof/>
                <w:sz w:val="16"/>
                <w:szCs w:val="16"/>
                <w:lang w:eastAsia="zh-CN"/>
              </w:rPr>
              <w:t>1</w:t>
            </w:r>
            <w:r w:rsidR="0009695C">
              <w:rPr>
                <w:noProof/>
                <w:sz w:val="16"/>
                <w:szCs w:val="16"/>
                <w:lang w:eastAsia="zh-CN"/>
              </w:rPr>
              <w:t>7.96</w:t>
            </w:r>
          </w:p>
        </w:tc>
      </w:tr>
    </w:tbl>
    <w:p w:rsidR="00783762" w:rsidRDefault="00783762" w:rsidP="00783762">
      <w:pPr>
        <w:rPr>
          <w:lang w:val="en-US" w:eastAsia="zh-CN"/>
        </w:rPr>
      </w:pPr>
    </w:p>
    <w:p w:rsidR="00291CCF" w:rsidRDefault="00291CCF" w:rsidP="00291CCF">
      <w:pPr>
        <w:rPr>
          <w:lang w:val="en-US" w:eastAsia="zh-CN"/>
        </w:rPr>
      </w:pPr>
      <w:r>
        <w:rPr>
          <w:lang w:val="en-US" w:eastAsia="zh-CN"/>
        </w:rPr>
        <w:t xml:space="preserve">The evaluation results of area traffic capacity for NR for evaluation configuration B with </w:t>
      </w:r>
      <w:r w:rsidR="003D77E5">
        <w:rPr>
          <w:lang w:val="en-US" w:eastAsia="zh-CN"/>
        </w:rPr>
        <w:t>36</w:t>
      </w:r>
      <w:r>
        <w:rPr>
          <w:lang w:val="en-US" w:eastAsia="zh-CN"/>
        </w:rPr>
        <w:t>TRxP are provided in Table 5.6.1.1.2-</w:t>
      </w:r>
      <w:r w:rsidR="00A65023">
        <w:rPr>
          <w:lang w:val="en-US" w:eastAsia="zh-CN"/>
        </w:rPr>
        <w:t>2</w:t>
      </w:r>
      <w:r>
        <w:rPr>
          <w:lang w:val="en-US" w:eastAsia="zh-CN"/>
        </w:rPr>
        <w:t xml:space="preserve">. </w:t>
      </w:r>
    </w:p>
    <w:p w:rsidR="00291CCF" w:rsidRDefault="00291CCF" w:rsidP="00291CCF">
      <w:pPr>
        <w:rPr>
          <w:lang w:val="en-US" w:eastAsia="zh-CN"/>
        </w:rPr>
      </w:pPr>
      <w:r>
        <w:rPr>
          <w:lang w:val="en-US" w:eastAsia="zh-CN"/>
        </w:rPr>
        <w:t>It is assumed that for TDD with 60 kHz SCS, a component carrier with 200 MHz is used; and for TDD with 120 kHz SCS, a component carrier with 400 MHz is used. Multiple component carriers are aggregated to achieve the target area traffic capacity. The assumed aggregated system bandwidth is given in Table 5.6.1.1.2-</w:t>
      </w:r>
      <w:r w:rsidR="000A6235">
        <w:rPr>
          <w:lang w:val="en-US" w:eastAsia="zh-CN"/>
        </w:rPr>
        <w:t>2</w:t>
      </w:r>
      <w:r>
        <w:rPr>
          <w:lang w:val="en-US" w:eastAsia="zh-CN"/>
        </w:rPr>
        <w:t>.</w:t>
      </w:r>
    </w:p>
    <w:p w:rsidR="001A2BF2" w:rsidRPr="008115BE" w:rsidRDefault="001A2BF2" w:rsidP="001A2BF2">
      <w:pPr>
        <w:rPr>
          <w:lang w:val="en-US" w:eastAsia="zh-CN"/>
        </w:rPr>
      </w:pPr>
      <w:r>
        <w:rPr>
          <w:lang w:val="en-US" w:eastAsia="zh-CN"/>
        </w:rPr>
        <w:t xml:space="preserve">It is observed that both NR FDD and TDD fulfill the area traffic capacity requirement for all the above configurations in evaluation configuration </w:t>
      </w:r>
      <w:r w:rsidR="00F964DD">
        <w:rPr>
          <w:lang w:val="en-US" w:eastAsia="zh-CN"/>
        </w:rPr>
        <w:t>B</w:t>
      </w:r>
      <w:r>
        <w:rPr>
          <w:lang w:val="en-US" w:eastAsia="zh-CN"/>
        </w:rPr>
        <w:t>.</w:t>
      </w:r>
    </w:p>
    <w:p w:rsidR="006017D1" w:rsidRDefault="006017D1" w:rsidP="008B4001">
      <w:pPr>
        <w:pStyle w:val="TH"/>
        <w:rPr>
          <w:lang w:eastAsia="zh-CN"/>
        </w:rPr>
      </w:pPr>
      <w:r>
        <w:lastRenderedPageBreak/>
        <w:t xml:space="preserve">Table </w:t>
      </w:r>
      <w:r>
        <w:rPr>
          <w:lang w:eastAsia="zh-CN"/>
        </w:rPr>
        <w:t>5</w:t>
      </w:r>
      <w:r w:rsidRPr="00D27ABC">
        <w:t>.</w:t>
      </w:r>
      <w:r>
        <w:t>6</w:t>
      </w:r>
      <w:r w:rsidRPr="00D27ABC">
        <w:t>.</w:t>
      </w:r>
      <w:r>
        <w:t>1.1.2</w:t>
      </w:r>
      <w:r w:rsidRPr="00D27ABC">
        <w:t>-</w:t>
      </w:r>
      <w:r>
        <w:t>2</w:t>
      </w:r>
      <w:r w:rsidRPr="00D27ABC">
        <w:t xml:space="preserve"> </w:t>
      </w:r>
      <w:r>
        <w:rPr>
          <w:lang w:eastAsia="zh-CN"/>
        </w:rPr>
        <w:t xml:space="preserve">Area traffic capacity for NR in Indoor Hotspot – </w:t>
      </w:r>
      <w:proofErr w:type="spellStart"/>
      <w:r>
        <w:rPr>
          <w:lang w:eastAsia="zh-CN"/>
        </w:rPr>
        <w:t>eMBB</w:t>
      </w:r>
      <w:proofErr w:type="spellEnd"/>
      <w:r>
        <w:rPr>
          <w:lang w:eastAsia="zh-CN"/>
        </w:rPr>
        <w:t xml:space="preserve"> </w:t>
      </w:r>
      <w:r>
        <w:rPr>
          <w:lang w:eastAsia="zh-CN"/>
        </w:rPr>
        <w:br/>
        <w:t xml:space="preserve">(Evaluation configuration B, CF=30 GHz, for </w:t>
      </w:r>
      <w:r>
        <w:rPr>
          <w:lang w:eastAsia="zh-CN"/>
        </w:rPr>
        <w:t>36</w:t>
      </w:r>
      <w:r>
        <w:rPr>
          <w:lang w:eastAsia="zh-CN"/>
        </w:rPr>
        <w:t>TRxP)</w:t>
      </w:r>
    </w:p>
    <w:p w:rsidR="006017D1" w:rsidRDefault="006017D1" w:rsidP="006017D1">
      <w:pPr>
        <w:pStyle w:val="TH"/>
        <w:rPr>
          <w:lang w:eastAsia="zh-CN"/>
        </w:rPr>
      </w:pPr>
      <w:r>
        <w:rPr>
          <w:rFonts w:hint="eastAsia"/>
          <w:lang w:eastAsia="zh-CN"/>
        </w:rPr>
        <w:t xml:space="preserve">(a) </w:t>
      </w:r>
      <w:r>
        <w:rPr>
          <w:lang w:eastAsia="zh-CN"/>
        </w:rPr>
        <w:t>NR TDD</w:t>
      </w:r>
    </w:p>
    <w:tbl>
      <w:tblPr>
        <w:tblW w:w="84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897"/>
        <w:gridCol w:w="1131"/>
        <w:gridCol w:w="1276"/>
        <w:gridCol w:w="992"/>
        <w:gridCol w:w="1135"/>
        <w:gridCol w:w="993"/>
      </w:tblGrid>
      <w:tr w:rsidR="002B491B" w:rsidRPr="0043679A" w:rsidTr="00030507">
        <w:trPr>
          <w:trHeight w:val="312"/>
          <w:jc w:val="center"/>
        </w:trPr>
        <w:tc>
          <w:tcPr>
            <w:tcW w:w="1977" w:type="dxa"/>
            <w:shd w:val="clear" w:color="auto" w:fill="auto"/>
            <w:vAlign w:val="center"/>
          </w:tcPr>
          <w:p w:rsidR="002B491B" w:rsidRPr="0043679A" w:rsidRDefault="002B491B" w:rsidP="002B491B">
            <w:pPr>
              <w:pStyle w:val="TAC"/>
              <w:widowControl w:val="0"/>
              <w:rPr>
                <w:rFonts w:eastAsia="MS Mincho"/>
                <w:b/>
                <w:noProof/>
                <w:sz w:val="16"/>
                <w:szCs w:val="16"/>
              </w:rPr>
            </w:pPr>
            <w:r w:rsidRPr="0043679A">
              <w:rPr>
                <w:rFonts w:eastAsia="MS Mincho" w:hint="eastAsia"/>
                <w:b/>
                <w:noProof/>
                <w:sz w:val="16"/>
                <w:szCs w:val="16"/>
              </w:rPr>
              <w:t>Scheme and antenna configuration</w:t>
            </w:r>
          </w:p>
        </w:tc>
        <w:tc>
          <w:tcPr>
            <w:tcW w:w="897" w:type="dxa"/>
            <w:vAlign w:val="center"/>
          </w:tcPr>
          <w:p w:rsidR="002B491B" w:rsidRPr="0043679A" w:rsidRDefault="002B491B" w:rsidP="002B491B">
            <w:pPr>
              <w:pStyle w:val="TAH"/>
              <w:widowControl w:val="0"/>
              <w:rPr>
                <w:noProof/>
                <w:sz w:val="16"/>
                <w:szCs w:val="16"/>
                <w:lang w:eastAsia="zh-CN"/>
              </w:rPr>
            </w:pPr>
            <w:r w:rsidRPr="0043679A">
              <w:rPr>
                <w:rFonts w:hint="eastAsia"/>
                <w:noProof/>
                <w:sz w:val="16"/>
                <w:szCs w:val="16"/>
                <w:lang w:eastAsia="zh-CN"/>
              </w:rPr>
              <w:t>S</w:t>
            </w:r>
            <w:r w:rsidRPr="0043679A">
              <w:rPr>
                <w:noProof/>
                <w:sz w:val="16"/>
                <w:szCs w:val="16"/>
                <w:lang w:eastAsia="zh-CN"/>
              </w:rPr>
              <w:t>ub-carrier spacing</w:t>
            </w:r>
          </w:p>
        </w:tc>
        <w:tc>
          <w:tcPr>
            <w:tcW w:w="1131" w:type="dxa"/>
            <w:vAlign w:val="center"/>
          </w:tcPr>
          <w:p w:rsidR="002B491B" w:rsidRPr="0043679A" w:rsidRDefault="002B491B" w:rsidP="002B491B">
            <w:pPr>
              <w:pStyle w:val="TAH"/>
              <w:widowControl w:val="0"/>
              <w:rPr>
                <w:noProof/>
                <w:sz w:val="16"/>
                <w:szCs w:val="16"/>
                <w:lang w:eastAsia="zh-CN"/>
              </w:rPr>
            </w:pPr>
            <w:r w:rsidRPr="0043679A">
              <w:rPr>
                <w:rFonts w:hint="eastAsia"/>
                <w:noProof/>
                <w:sz w:val="16"/>
                <w:szCs w:val="16"/>
                <w:lang w:eastAsia="zh-CN"/>
              </w:rPr>
              <w:t>F</w:t>
            </w:r>
            <w:r w:rsidRPr="0043679A">
              <w:rPr>
                <w:noProof/>
                <w:sz w:val="16"/>
                <w:szCs w:val="16"/>
                <w:lang w:eastAsia="zh-CN"/>
              </w:rPr>
              <w:t>rame structure</w:t>
            </w:r>
          </w:p>
        </w:tc>
        <w:tc>
          <w:tcPr>
            <w:tcW w:w="1276" w:type="dxa"/>
            <w:vAlign w:val="center"/>
          </w:tcPr>
          <w:p w:rsidR="002B491B" w:rsidRPr="0043679A" w:rsidRDefault="002B491B" w:rsidP="002B491B">
            <w:pPr>
              <w:pStyle w:val="TAH"/>
              <w:widowControl w:val="0"/>
              <w:rPr>
                <w:rFonts w:eastAsia="MS Mincho"/>
                <w:noProof/>
                <w:sz w:val="16"/>
                <w:szCs w:val="16"/>
              </w:rPr>
            </w:pPr>
            <w:r w:rsidRPr="0043679A">
              <w:rPr>
                <w:rFonts w:eastAsia="MS Mincho" w:hint="eastAsia"/>
                <w:noProof/>
                <w:sz w:val="16"/>
                <w:szCs w:val="16"/>
              </w:rPr>
              <w:t>ITU</w:t>
            </w:r>
          </w:p>
          <w:p w:rsidR="002B491B" w:rsidRPr="0043679A" w:rsidRDefault="002B491B" w:rsidP="002B491B">
            <w:pPr>
              <w:pStyle w:val="TAH"/>
              <w:widowControl w:val="0"/>
              <w:rPr>
                <w:rFonts w:eastAsia="MS Mincho"/>
                <w:noProof/>
                <w:sz w:val="16"/>
                <w:szCs w:val="16"/>
              </w:rPr>
            </w:pPr>
            <w:r w:rsidRPr="0043679A">
              <w:rPr>
                <w:rFonts w:eastAsia="MS Mincho" w:hint="eastAsia"/>
                <w:noProof/>
                <w:sz w:val="16"/>
                <w:szCs w:val="16"/>
              </w:rPr>
              <w:t>Requirement</w:t>
            </w:r>
            <w:r>
              <w:rPr>
                <w:rFonts w:eastAsia="MS Mincho"/>
                <w:noProof/>
                <w:sz w:val="16"/>
                <w:szCs w:val="16"/>
              </w:rPr>
              <w:t xml:space="preserve"> [Mbps/m</w:t>
            </w:r>
            <w:r w:rsidRPr="004D5F27">
              <w:rPr>
                <w:rFonts w:eastAsia="MS Mincho"/>
                <w:noProof/>
                <w:sz w:val="16"/>
                <w:szCs w:val="16"/>
                <w:vertAlign w:val="superscript"/>
              </w:rPr>
              <w:t>2</w:t>
            </w:r>
            <w:r>
              <w:rPr>
                <w:rFonts w:eastAsia="MS Mincho"/>
                <w:noProof/>
                <w:sz w:val="16"/>
                <w:szCs w:val="16"/>
              </w:rPr>
              <w:t>]</w:t>
            </w:r>
          </w:p>
        </w:tc>
        <w:tc>
          <w:tcPr>
            <w:tcW w:w="992" w:type="dxa"/>
            <w:shd w:val="clear" w:color="auto" w:fill="auto"/>
            <w:vAlign w:val="center"/>
          </w:tcPr>
          <w:p w:rsidR="002B491B" w:rsidRPr="0043679A" w:rsidRDefault="002B491B" w:rsidP="002B491B">
            <w:pPr>
              <w:pStyle w:val="TAH"/>
              <w:widowControl w:val="0"/>
              <w:rPr>
                <w:noProof/>
                <w:sz w:val="16"/>
                <w:szCs w:val="16"/>
                <w:lang w:eastAsia="zh-CN"/>
              </w:rPr>
            </w:pPr>
            <w:r>
              <w:rPr>
                <w:rFonts w:hint="eastAsia"/>
                <w:noProof/>
                <w:sz w:val="16"/>
                <w:szCs w:val="16"/>
                <w:lang w:eastAsia="zh-CN"/>
              </w:rPr>
              <w:t>Number of samples</w:t>
            </w:r>
          </w:p>
        </w:tc>
        <w:tc>
          <w:tcPr>
            <w:tcW w:w="1135" w:type="dxa"/>
            <w:shd w:val="clear" w:color="auto" w:fill="auto"/>
            <w:vAlign w:val="center"/>
          </w:tcPr>
          <w:p w:rsidR="002B491B" w:rsidRPr="0043679A" w:rsidRDefault="002B491B" w:rsidP="002B491B">
            <w:pPr>
              <w:pStyle w:val="TAH"/>
              <w:widowControl w:val="0"/>
              <w:rPr>
                <w:noProof/>
                <w:sz w:val="16"/>
                <w:szCs w:val="16"/>
                <w:lang w:eastAsia="zh-CN"/>
              </w:rPr>
            </w:pPr>
            <w:r>
              <w:rPr>
                <w:noProof/>
                <w:sz w:val="16"/>
                <w:szCs w:val="16"/>
                <w:lang w:eastAsia="zh-CN"/>
              </w:rPr>
              <w:t>A</w:t>
            </w:r>
            <w:r>
              <w:rPr>
                <w:rFonts w:hint="eastAsia"/>
                <w:noProof/>
                <w:sz w:val="16"/>
                <w:szCs w:val="16"/>
                <w:lang w:eastAsia="zh-CN"/>
              </w:rPr>
              <w:t xml:space="preserve">ssumed </w:t>
            </w:r>
            <w:r>
              <w:rPr>
                <w:noProof/>
                <w:sz w:val="16"/>
                <w:szCs w:val="16"/>
                <w:lang w:eastAsia="zh-CN"/>
              </w:rPr>
              <w:t>system bandwidth [MHz]</w:t>
            </w:r>
          </w:p>
        </w:tc>
        <w:tc>
          <w:tcPr>
            <w:tcW w:w="993" w:type="dxa"/>
            <w:shd w:val="clear" w:color="auto" w:fill="auto"/>
            <w:vAlign w:val="center"/>
          </w:tcPr>
          <w:p w:rsidR="002B491B" w:rsidRPr="0043679A" w:rsidDel="00194D07" w:rsidRDefault="002B491B" w:rsidP="002B491B">
            <w:pPr>
              <w:pStyle w:val="TAH"/>
              <w:widowControl w:val="0"/>
              <w:rPr>
                <w:rFonts w:eastAsia="MS Mincho"/>
                <w:noProof/>
                <w:sz w:val="16"/>
                <w:szCs w:val="16"/>
              </w:rPr>
            </w:pPr>
            <w:r>
              <w:rPr>
                <w:noProof/>
                <w:sz w:val="16"/>
                <w:szCs w:val="16"/>
                <w:lang w:eastAsia="zh-CN"/>
              </w:rPr>
              <w:t>Area traffic capacity [Mbps/m</w:t>
            </w:r>
            <w:r w:rsidRPr="000B5728">
              <w:rPr>
                <w:noProof/>
                <w:sz w:val="16"/>
                <w:szCs w:val="16"/>
                <w:vertAlign w:val="superscript"/>
                <w:lang w:eastAsia="zh-CN"/>
              </w:rPr>
              <w:t>2</w:t>
            </w:r>
            <w:r>
              <w:rPr>
                <w:noProof/>
                <w:sz w:val="16"/>
                <w:szCs w:val="16"/>
                <w:lang w:eastAsia="zh-CN"/>
              </w:rPr>
              <w:t>]</w:t>
            </w:r>
          </w:p>
        </w:tc>
      </w:tr>
      <w:tr w:rsidR="001D76A0" w:rsidRPr="0043679A" w:rsidTr="00030507">
        <w:trPr>
          <w:trHeight w:val="312"/>
          <w:jc w:val="center"/>
        </w:trPr>
        <w:tc>
          <w:tcPr>
            <w:tcW w:w="1977" w:type="dxa"/>
            <w:shd w:val="clear" w:color="auto" w:fill="auto"/>
            <w:vAlign w:val="center"/>
          </w:tcPr>
          <w:p w:rsidR="001D76A0" w:rsidRPr="00C87B36" w:rsidRDefault="001D76A0" w:rsidP="00CF5053">
            <w:pPr>
              <w:pStyle w:val="TAC"/>
              <w:widowControl w:val="0"/>
              <w:rPr>
                <w:rFonts w:eastAsia="MS Mincho"/>
                <w:noProof/>
                <w:sz w:val="16"/>
                <w:szCs w:val="16"/>
                <w:lang w:val="es-ES"/>
              </w:rPr>
            </w:pPr>
            <w:r w:rsidRPr="00C87B36">
              <w:rPr>
                <w:rFonts w:eastAsia="MS Mincho"/>
                <w:noProof/>
                <w:sz w:val="16"/>
                <w:szCs w:val="16"/>
                <w:lang w:val="es-ES"/>
              </w:rPr>
              <w:t>32x8 MU-MIMO, 4T SRS (2 panel@UE)</w:t>
            </w:r>
            <w:r>
              <w:rPr>
                <w:rFonts w:eastAsia="MS Mincho"/>
                <w:noProof/>
                <w:sz w:val="16"/>
                <w:szCs w:val="16"/>
                <w:lang w:val="es-ES"/>
              </w:rPr>
              <w:t>,</w:t>
            </w:r>
            <w:r>
              <w:t xml:space="preserve"> </w:t>
            </w:r>
            <w:r w:rsidRPr="00C87B36">
              <w:rPr>
                <w:rFonts w:eastAsia="MS Mincho"/>
                <w:noProof/>
                <w:sz w:val="16"/>
                <w:szCs w:val="16"/>
                <w:lang w:val="es-ES"/>
              </w:rPr>
              <w:t>gNB: (M,N,P,Mg,Ng; Mp,Np) = (8,8,2,1,1;2,8);</w:t>
            </w:r>
          </w:p>
          <w:p w:rsidR="001D76A0" w:rsidRPr="0043679A" w:rsidRDefault="001D76A0" w:rsidP="00CF5053">
            <w:pPr>
              <w:pStyle w:val="TAC"/>
              <w:widowControl w:val="0"/>
              <w:rPr>
                <w:rFonts w:eastAsia="MS Mincho"/>
                <w:noProof/>
                <w:sz w:val="16"/>
                <w:szCs w:val="16"/>
                <w:lang w:val="es-ES"/>
              </w:rPr>
            </w:pPr>
            <w:r w:rsidRPr="00C87B36">
              <w:rPr>
                <w:rFonts w:eastAsia="MS Mincho"/>
                <w:noProof/>
                <w:sz w:val="16"/>
                <w:szCs w:val="16"/>
                <w:lang w:val="es-ES"/>
              </w:rPr>
              <w:t>UE: (M,N,P,Mg,Ng; Mp,Np) =  (2,4,2,1,2; 1,2)</w:t>
            </w:r>
          </w:p>
        </w:tc>
        <w:tc>
          <w:tcPr>
            <w:tcW w:w="897" w:type="dxa"/>
            <w:vAlign w:val="center"/>
          </w:tcPr>
          <w:p w:rsidR="001D76A0" w:rsidRPr="001F62B6" w:rsidRDefault="001D76A0" w:rsidP="00CF5053">
            <w:pPr>
              <w:pStyle w:val="TAC"/>
              <w:widowControl w:val="0"/>
              <w:rPr>
                <w:noProof/>
                <w:sz w:val="16"/>
                <w:szCs w:val="16"/>
                <w:lang w:val="es-ES" w:eastAsia="zh-CN"/>
              </w:rPr>
            </w:pPr>
            <w:r>
              <w:rPr>
                <w:noProof/>
                <w:sz w:val="16"/>
                <w:szCs w:val="16"/>
                <w:lang w:val="es-ES" w:eastAsia="zh-CN"/>
              </w:rPr>
              <w:t>6</w:t>
            </w:r>
            <w:r>
              <w:rPr>
                <w:rFonts w:hint="eastAsia"/>
                <w:noProof/>
                <w:sz w:val="16"/>
                <w:szCs w:val="16"/>
                <w:lang w:val="es-ES" w:eastAsia="zh-CN"/>
              </w:rPr>
              <w:t>0</w:t>
            </w:r>
          </w:p>
        </w:tc>
        <w:tc>
          <w:tcPr>
            <w:tcW w:w="1131" w:type="dxa"/>
            <w:vAlign w:val="center"/>
          </w:tcPr>
          <w:p w:rsidR="001D76A0" w:rsidRDefault="001D76A0" w:rsidP="00CF5053">
            <w:pPr>
              <w:pStyle w:val="TAC"/>
              <w:widowControl w:val="0"/>
              <w:rPr>
                <w:rFonts w:eastAsia="MS Mincho"/>
                <w:noProof/>
                <w:sz w:val="16"/>
                <w:szCs w:val="16"/>
                <w:lang w:val="es-ES"/>
              </w:rPr>
            </w:pPr>
            <w:r w:rsidRPr="00C87B36">
              <w:rPr>
                <w:rFonts w:eastAsia="MS Mincho"/>
                <w:noProof/>
                <w:sz w:val="16"/>
                <w:szCs w:val="16"/>
                <w:lang w:val="es-ES"/>
              </w:rPr>
              <w:t>DSUUD</w:t>
            </w:r>
            <w:r>
              <w:rPr>
                <w:rFonts w:eastAsia="MS Mincho"/>
                <w:noProof/>
                <w:sz w:val="16"/>
                <w:szCs w:val="16"/>
                <w:lang w:val="es-ES"/>
              </w:rPr>
              <w:t>;</w:t>
            </w:r>
          </w:p>
          <w:p w:rsidR="001D76A0" w:rsidRPr="006F3DED" w:rsidRDefault="001D76A0" w:rsidP="00CF5053">
            <w:pPr>
              <w:pStyle w:val="TAC"/>
              <w:widowControl w:val="0"/>
              <w:rPr>
                <w:rFonts w:eastAsia="MS Mincho"/>
                <w:noProof/>
                <w:sz w:val="16"/>
                <w:szCs w:val="16"/>
                <w:lang w:val="es-ES"/>
              </w:rPr>
            </w:pPr>
            <w:r w:rsidRPr="001F010C">
              <w:rPr>
                <w:rFonts w:eastAsia="MS Mincho"/>
                <w:noProof/>
                <w:sz w:val="16"/>
                <w:szCs w:val="16"/>
                <w:lang w:val="es-ES"/>
              </w:rPr>
              <w:t>S (1</w:t>
            </w:r>
            <w:r>
              <w:rPr>
                <w:rFonts w:eastAsia="MS Mincho"/>
                <w:noProof/>
                <w:sz w:val="16"/>
                <w:szCs w:val="16"/>
                <w:lang w:val="es-ES"/>
              </w:rPr>
              <w:t>1D,1</w:t>
            </w:r>
            <w:r w:rsidRPr="001F010C">
              <w:rPr>
                <w:rFonts w:eastAsia="MS Mincho"/>
                <w:noProof/>
                <w:sz w:val="16"/>
                <w:szCs w:val="16"/>
                <w:lang w:val="es-ES"/>
              </w:rPr>
              <w:t>G,2U)</w:t>
            </w:r>
          </w:p>
        </w:tc>
        <w:tc>
          <w:tcPr>
            <w:tcW w:w="1276" w:type="dxa"/>
            <w:vAlign w:val="center"/>
          </w:tcPr>
          <w:p w:rsidR="001D76A0" w:rsidRDefault="001D76A0" w:rsidP="00CF5053">
            <w:pPr>
              <w:pStyle w:val="TAC"/>
              <w:widowControl w:val="0"/>
              <w:rPr>
                <w:noProof/>
                <w:sz w:val="16"/>
                <w:szCs w:val="16"/>
                <w:lang w:eastAsia="zh-CN"/>
              </w:rPr>
            </w:pPr>
            <w:r>
              <w:rPr>
                <w:rFonts w:hint="eastAsia"/>
                <w:noProof/>
                <w:sz w:val="16"/>
                <w:szCs w:val="16"/>
                <w:lang w:eastAsia="zh-CN"/>
              </w:rPr>
              <w:t>1</w:t>
            </w:r>
            <w:r>
              <w:rPr>
                <w:noProof/>
                <w:sz w:val="16"/>
                <w:szCs w:val="16"/>
                <w:lang w:eastAsia="zh-CN"/>
              </w:rPr>
              <w:t>0</w:t>
            </w:r>
          </w:p>
        </w:tc>
        <w:tc>
          <w:tcPr>
            <w:tcW w:w="992" w:type="dxa"/>
            <w:shd w:val="clear" w:color="auto" w:fill="auto"/>
            <w:vAlign w:val="center"/>
          </w:tcPr>
          <w:p w:rsidR="001D76A0" w:rsidRDefault="001D76A0" w:rsidP="00CF5053">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1D76A0" w:rsidRDefault="005A340B" w:rsidP="00CF5053">
            <w:pPr>
              <w:pStyle w:val="TAC"/>
              <w:widowControl w:val="0"/>
              <w:rPr>
                <w:noProof/>
                <w:sz w:val="16"/>
                <w:szCs w:val="16"/>
                <w:lang w:eastAsia="zh-CN"/>
              </w:rPr>
            </w:pPr>
            <w:r>
              <w:rPr>
                <w:noProof/>
                <w:sz w:val="16"/>
                <w:szCs w:val="16"/>
                <w:lang w:eastAsia="zh-CN"/>
              </w:rPr>
              <w:t>4</w:t>
            </w:r>
            <w:r w:rsidR="001D76A0">
              <w:rPr>
                <w:rFonts w:hint="eastAsia"/>
                <w:noProof/>
                <w:sz w:val="16"/>
                <w:szCs w:val="16"/>
                <w:lang w:eastAsia="zh-CN"/>
              </w:rPr>
              <w:t>00</w:t>
            </w:r>
          </w:p>
        </w:tc>
        <w:tc>
          <w:tcPr>
            <w:tcW w:w="993" w:type="dxa"/>
            <w:shd w:val="clear" w:color="auto" w:fill="auto"/>
            <w:vAlign w:val="center"/>
          </w:tcPr>
          <w:p w:rsidR="001D76A0" w:rsidRDefault="001D76A0" w:rsidP="00370566">
            <w:pPr>
              <w:pStyle w:val="TAC"/>
              <w:widowControl w:val="0"/>
              <w:rPr>
                <w:noProof/>
                <w:sz w:val="16"/>
                <w:szCs w:val="16"/>
                <w:lang w:eastAsia="zh-CN"/>
              </w:rPr>
            </w:pPr>
            <w:r>
              <w:rPr>
                <w:rFonts w:hint="eastAsia"/>
                <w:noProof/>
                <w:sz w:val="16"/>
                <w:szCs w:val="16"/>
                <w:lang w:eastAsia="zh-CN"/>
              </w:rPr>
              <w:t>1</w:t>
            </w:r>
            <w:r w:rsidR="00370566">
              <w:rPr>
                <w:noProof/>
                <w:sz w:val="16"/>
                <w:szCs w:val="16"/>
                <w:lang w:eastAsia="zh-CN"/>
              </w:rPr>
              <w:t>9.77</w:t>
            </w:r>
          </w:p>
        </w:tc>
      </w:tr>
      <w:tr w:rsidR="001D76A0" w:rsidRPr="0043679A" w:rsidTr="00030507">
        <w:trPr>
          <w:trHeight w:val="312"/>
          <w:jc w:val="center"/>
        </w:trPr>
        <w:tc>
          <w:tcPr>
            <w:tcW w:w="1977" w:type="dxa"/>
            <w:shd w:val="clear" w:color="auto" w:fill="auto"/>
            <w:vAlign w:val="center"/>
          </w:tcPr>
          <w:p w:rsidR="001D76A0" w:rsidRPr="00C87B36" w:rsidRDefault="001D76A0" w:rsidP="00CF5053">
            <w:pPr>
              <w:pStyle w:val="TAC"/>
              <w:widowControl w:val="0"/>
              <w:rPr>
                <w:rFonts w:eastAsia="MS Mincho"/>
                <w:noProof/>
                <w:sz w:val="16"/>
                <w:szCs w:val="16"/>
                <w:lang w:val="es-ES"/>
              </w:rPr>
            </w:pPr>
            <w:r w:rsidRPr="00C87B36">
              <w:rPr>
                <w:rFonts w:eastAsia="MS Mincho"/>
                <w:noProof/>
                <w:sz w:val="16"/>
                <w:szCs w:val="16"/>
                <w:lang w:val="es-ES"/>
              </w:rPr>
              <w:t>32x8 MU-MIMO, 4T SRS (2 panel@UE)</w:t>
            </w:r>
            <w:r>
              <w:rPr>
                <w:rFonts w:eastAsia="MS Mincho"/>
                <w:noProof/>
                <w:sz w:val="16"/>
                <w:szCs w:val="16"/>
                <w:lang w:val="es-ES"/>
              </w:rPr>
              <w:t>,</w:t>
            </w:r>
            <w:r>
              <w:t xml:space="preserve"> </w:t>
            </w:r>
            <w:r w:rsidRPr="00C87B36">
              <w:rPr>
                <w:rFonts w:eastAsia="MS Mincho"/>
                <w:noProof/>
                <w:sz w:val="16"/>
                <w:szCs w:val="16"/>
                <w:lang w:val="es-ES"/>
              </w:rPr>
              <w:t>gNB: (M,N,P,Mg,Ng; Mp,Np) = (8,8,2,1,1;2,8);</w:t>
            </w:r>
          </w:p>
          <w:p w:rsidR="001D76A0" w:rsidRPr="0043679A" w:rsidRDefault="001D76A0" w:rsidP="00CF5053">
            <w:pPr>
              <w:pStyle w:val="TAC"/>
              <w:widowControl w:val="0"/>
              <w:rPr>
                <w:rFonts w:eastAsia="MS Mincho"/>
                <w:noProof/>
                <w:sz w:val="16"/>
                <w:szCs w:val="16"/>
                <w:lang w:val="es-ES"/>
              </w:rPr>
            </w:pPr>
            <w:r w:rsidRPr="00C87B36">
              <w:rPr>
                <w:rFonts w:eastAsia="MS Mincho"/>
                <w:noProof/>
                <w:sz w:val="16"/>
                <w:szCs w:val="16"/>
                <w:lang w:val="es-ES"/>
              </w:rPr>
              <w:t>UE: (M,N,P,Mg,Ng; Mp,Np) =  (2,4,2,1,2; 1,2)</w:t>
            </w:r>
          </w:p>
        </w:tc>
        <w:tc>
          <w:tcPr>
            <w:tcW w:w="897" w:type="dxa"/>
            <w:vAlign w:val="center"/>
          </w:tcPr>
          <w:p w:rsidR="001D76A0" w:rsidRPr="001F62B6" w:rsidRDefault="001D76A0" w:rsidP="00CF5053">
            <w:pPr>
              <w:pStyle w:val="TAC"/>
              <w:widowControl w:val="0"/>
              <w:rPr>
                <w:noProof/>
                <w:sz w:val="16"/>
                <w:szCs w:val="16"/>
                <w:lang w:val="es-ES" w:eastAsia="zh-CN"/>
              </w:rPr>
            </w:pPr>
            <w:r>
              <w:rPr>
                <w:noProof/>
                <w:sz w:val="16"/>
                <w:szCs w:val="16"/>
                <w:lang w:val="es-ES" w:eastAsia="zh-CN"/>
              </w:rPr>
              <w:t>12</w:t>
            </w:r>
            <w:r>
              <w:rPr>
                <w:rFonts w:hint="eastAsia"/>
                <w:noProof/>
                <w:sz w:val="16"/>
                <w:szCs w:val="16"/>
                <w:lang w:val="es-ES" w:eastAsia="zh-CN"/>
              </w:rPr>
              <w:t>0</w:t>
            </w:r>
          </w:p>
        </w:tc>
        <w:tc>
          <w:tcPr>
            <w:tcW w:w="1131" w:type="dxa"/>
            <w:vAlign w:val="center"/>
          </w:tcPr>
          <w:p w:rsidR="001D76A0" w:rsidRDefault="001D76A0" w:rsidP="00CF5053">
            <w:pPr>
              <w:pStyle w:val="TAC"/>
              <w:widowControl w:val="0"/>
              <w:rPr>
                <w:rFonts w:eastAsia="MS Mincho"/>
                <w:noProof/>
                <w:sz w:val="16"/>
                <w:szCs w:val="16"/>
                <w:lang w:val="es-ES"/>
              </w:rPr>
            </w:pPr>
            <w:r w:rsidRPr="001F62B6">
              <w:rPr>
                <w:rFonts w:eastAsia="MS Mincho"/>
                <w:noProof/>
                <w:sz w:val="16"/>
                <w:szCs w:val="16"/>
                <w:lang w:val="es-ES"/>
              </w:rPr>
              <w:t>DSU</w:t>
            </w:r>
            <w:r>
              <w:rPr>
                <w:rFonts w:eastAsia="MS Mincho"/>
                <w:noProof/>
                <w:sz w:val="16"/>
                <w:szCs w:val="16"/>
                <w:lang w:val="es-ES"/>
              </w:rPr>
              <w:t>UD;</w:t>
            </w:r>
          </w:p>
          <w:p w:rsidR="001D76A0" w:rsidRPr="001F62B6" w:rsidRDefault="001D76A0" w:rsidP="00CF5053">
            <w:pPr>
              <w:pStyle w:val="TAC"/>
              <w:widowControl w:val="0"/>
              <w:rPr>
                <w:rFonts w:eastAsia="MS Mincho"/>
                <w:noProof/>
                <w:sz w:val="16"/>
                <w:szCs w:val="16"/>
                <w:lang w:val="es-ES"/>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1D76A0" w:rsidRDefault="001D76A0" w:rsidP="00CF5053">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1D76A0" w:rsidRDefault="001D76A0" w:rsidP="00CF5053">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1D76A0" w:rsidRDefault="005A340B" w:rsidP="00CF5053">
            <w:pPr>
              <w:pStyle w:val="TAC"/>
              <w:widowControl w:val="0"/>
              <w:rPr>
                <w:noProof/>
                <w:sz w:val="16"/>
                <w:szCs w:val="16"/>
                <w:lang w:eastAsia="zh-CN"/>
              </w:rPr>
            </w:pPr>
            <w:r>
              <w:rPr>
                <w:noProof/>
                <w:sz w:val="16"/>
                <w:szCs w:val="16"/>
                <w:lang w:eastAsia="zh-CN"/>
              </w:rPr>
              <w:t>4</w:t>
            </w:r>
            <w:r w:rsidR="001D76A0">
              <w:rPr>
                <w:rFonts w:hint="eastAsia"/>
                <w:noProof/>
                <w:sz w:val="16"/>
                <w:szCs w:val="16"/>
                <w:lang w:eastAsia="zh-CN"/>
              </w:rPr>
              <w:t>00</w:t>
            </w:r>
          </w:p>
        </w:tc>
        <w:tc>
          <w:tcPr>
            <w:tcW w:w="993" w:type="dxa"/>
            <w:shd w:val="clear" w:color="auto" w:fill="auto"/>
            <w:vAlign w:val="center"/>
          </w:tcPr>
          <w:p w:rsidR="001D76A0" w:rsidRDefault="001D76A0" w:rsidP="00223239">
            <w:pPr>
              <w:pStyle w:val="TAC"/>
              <w:widowControl w:val="0"/>
              <w:rPr>
                <w:noProof/>
                <w:sz w:val="16"/>
                <w:szCs w:val="16"/>
                <w:lang w:eastAsia="zh-CN"/>
              </w:rPr>
            </w:pPr>
            <w:r>
              <w:rPr>
                <w:rFonts w:hint="eastAsia"/>
                <w:noProof/>
                <w:sz w:val="16"/>
                <w:szCs w:val="16"/>
                <w:lang w:eastAsia="zh-CN"/>
              </w:rPr>
              <w:t>1</w:t>
            </w:r>
            <w:r w:rsidR="00223239">
              <w:rPr>
                <w:noProof/>
                <w:sz w:val="16"/>
                <w:szCs w:val="16"/>
                <w:lang w:eastAsia="zh-CN"/>
              </w:rPr>
              <w:t>9.39</w:t>
            </w:r>
          </w:p>
        </w:tc>
      </w:tr>
      <w:tr w:rsidR="001D76A0" w:rsidRPr="0043679A" w:rsidTr="00030507">
        <w:trPr>
          <w:trHeight w:val="312"/>
          <w:jc w:val="center"/>
        </w:trPr>
        <w:tc>
          <w:tcPr>
            <w:tcW w:w="1977" w:type="dxa"/>
            <w:shd w:val="clear" w:color="auto" w:fill="auto"/>
            <w:vAlign w:val="center"/>
          </w:tcPr>
          <w:p w:rsidR="001D76A0" w:rsidRPr="00E87AD1" w:rsidRDefault="001D76A0" w:rsidP="00CF5053">
            <w:pPr>
              <w:pStyle w:val="TAC"/>
              <w:widowControl w:val="0"/>
              <w:rPr>
                <w:rFonts w:eastAsia="MS Mincho"/>
                <w:noProof/>
                <w:sz w:val="16"/>
                <w:szCs w:val="16"/>
                <w:lang w:val="es-ES"/>
              </w:rPr>
            </w:pPr>
            <w:r w:rsidRPr="00E87AD1">
              <w:rPr>
                <w:rFonts w:eastAsia="MS Mincho"/>
                <w:noProof/>
                <w:sz w:val="16"/>
                <w:szCs w:val="16"/>
                <w:lang w:val="es-ES"/>
              </w:rPr>
              <w:t>64x8 MU-MIMO, 4T SRS (2 panel@UE)</w:t>
            </w:r>
            <w:r>
              <w:rPr>
                <w:rFonts w:eastAsia="MS Mincho"/>
                <w:noProof/>
                <w:sz w:val="16"/>
                <w:szCs w:val="16"/>
                <w:lang w:val="es-ES"/>
              </w:rPr>
              <w:t>,</w:t>
            </w:r>
            <w:r>
              <w:t xml:space="preserve"> </w:t>
            </w:r>
            <w:r w:rsidRPr="00E87AD1">
              <w:rPr>
                <w:rFonts w:eastAsia="MS Mincho"/>
                <w:noProof/>
                <w:sz w:val="16"/>
                <w:szCs w:val="16"/>
                <w:lang w:val="es-ES"/>
              </w:rPr>
              <w:t>gNB: (M,N,P,Mg,Ng; Mp,Np) = (8,16,2,1,1;2,16);</w:t>
            </w:r>
          </w:p>
          <w:p w:rsidR="001D76A0" w:rsidRPr="00B75540" w:rsidRDefault="001D76A0" w:rsidP="00CF5053">
            <w:pPr>
              <w:pStyle w:val="TAC"/>
              <w:widowControl w:val="0"/>
              <w:rPr>
                <w:rFonts w:eastAsia="MS Mincho"/>
                <w:noProof/>
                <w:sz w:val="16"/>
                <w:szCs w:val="16"/>
                <w:lang w:val="es-ES"/>
              </w:rPr>
            </w:pPr>
            <w:r w:rsidRPr="00E87AD1">
              <w:rPr>
                <w:rFonts w:eastAsia="MS Mincho"/>
                <w:noProof/>
                <w:sz w:val="16"/>
                <w:szCs w:val="16"/>
                <w:lang w:val="es-ES"/>
              </w:rPr>
              <w:t>UE: (M,N,P,Mg,Ng; Mp,Np) =  (2,4,2,1,2; 1,2)</w:t>
            </w:r>
          </w:p>
        </w:tc>
        <w:tc>
          <w:tcPr>
            <w:tcW w:w="897" w:type="dxa"/>
            <w:vAlign w:val="center"/>
          </w:tcPr>
          <w:p w:rsidR="001D76A0" w:rsidRDefault="001D76A0" w:rsidP="00CF5053">
            <w:pPr>
              <w:pStyle w:val="TAC"/>
              <w:widowControl w:val="0"/>
              <w:rPr>
                <w:noProof/>
                <w:sz w:val="16"/>
                <w:szCs w:val="16"/>
                <w:lang w:val="es-ES" w:eastAsia="zh-CN"/>
              </w:rPr>
            </w:pPr>
            <w:r>
              <w:rPr>
                <w:rFonts w:hint="eastAsia"/>
                <w:noProof/>
                <w:sz w:val="16"/>
                <w:szCs w:val="16"/>
                <w:lang w:val="es-ES" w:eastAsia="zh-CN"/>
              </w:rPr>
              <w:t>60</w:t>
            </w:r>
          </w:p>
        </w:tc>
        <w:tc>
          <w:tcPr>
            <w:tcW w:w="1131" w:type="dxa"/>
            <w:vAlign w:val="center"/>
          </w:tcPr>
          <w:p w:rsidR="001D76A0" w:rsidRDefault="001D76A0" w:rsidP="00CF5053">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1D76A0" w:rsidRPr="008C5DFC" w:rsidRDefault="001D76A0" w:rsidP="00CF5053">
            <w:pPr>
              <w:pStyle w:val="TAC"/>
              <w:widowControl w:val="0"/>
              <w:rPr>
                <w:noProof/>
                <w:sz w:val="16"/>
                <w:szCs w:val="16"/>
                <w:lang w:val="es-ES" w:eastAsia="zh-CN"/>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1D76A0" w:rsidRDefault="001D76A0" w:rsidP="00CF5053">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1D76A0" w:rsidRDefault="001D76A0" w:rsidP="00CF5053">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1D76A0" w:rsidRDefault="00E01561" w:rsidP="00CF5053">
            <w:pPr>
              <w:pStyle w:val="TAC"/>
              <w:widowControl w:val="0"/>
              <w:rPr>
                <w:noProof/>
                <w:sz w:val="16"/>
                <w:szCs w:val="16"/>
                <w:lang w:eastAsia="zh-CN"/>
              </w:rPr>
            </w:pPr>
            <w:r>
              <w:rPr>
                <w:noProof/>
                <w:sz w:val="16"/>
                <w:szCs w:val="16"/>
                <w:lang w:eastAsia="zh-CN"/>
              </w:rPr>
              <w:t>2</w:t>
            </w:r>
            <w:r w:rsidR="001D76A0">
              <w:rPr>
                <w:rFonts w:hint="eastAsia"/>
                <w:noProof/>
                <w:sz w:val="16"/>
                <w:szCs w:val="16"/>
                <w:lang w:eastAsia="zh-CN"/>
              </w:rPr>
              <w:t>00</w:t>
            </w:r>
          </w:p>
        </w:tc>
        <w:tc>
          <w:tcPr>
            <w:tcW w:w="993" w:type="dxa"/>
            <w:shd w:val="clear" w:color="auto" w:fill="auto"/>
            <w:vAlign w:val="center"/>
          </w:tcPr>
          <w:p w:rsidR="001D76A0" w:rsidRDefault="001D76A0" w:rsidP="00563034">
            <w:pPr>
              <w:pStyle w:val="TAC"/>
              <w:widowControl w:val="0"/>
              <w:rPr>
                <w:noProof/>
                <w:sz w:val="16"/>
                <w:szCs w:val="16"/>
                <w:lang w:eastAsia="zh-CN"/>
              </w:rPr>
            </w:pPr>
            <w:r>
              <w:rPr>
                <w:rFonts w:hint="eastAsia"/>
                <w:noProof/>
                <w:sz w:val="16"/>
                <w:szCs w:val="16"/>
                <w:lang w:eastAsia="zh-CN"/>
              </w:rPr>
              <w:t>1</w:t>
            </w:r>
            <w:r w:rsidR="00563034">
              <w:rPr>
                <w:noProof/>
                <w:sz w:val="16"/>
                <w:szCs w:val="16"/>
                <w:lang w:eastAsia="zh-CN"/>
              </w:rPr>
              <w:t>1.54</w:t>
            </w:r>
          </w:p>
        </w:tc>
      </w:tr>
      <w:tr w:rsidR="001D76A0" w:rsidRPr="0043679A" w:rsidTr="00030507">
        <w:trPr>
          <w:trHeight w:val="312"/>
          <w:jc w:val="center"/>
        </w:trPr>
        <w:tc>
          <w:tcPr>
            <w:tcW w:w="1977" w:type="dxa"/>
            <w:shd w:val="clear" w:color="auto" w:fill="auto"/>
            <w:vAlign w:val="center"/>
          </w:tcPr>
          <w:p w:rsidR="001D76A0" w:rsidRPr="00E87AD1" w:rsidRDefault="001D76A0" w:rsidP="00CF5053">
            <w:pPr>
              <w:pStyle w:val="TAC"/>
              <w:widowControl w:val="0"/>
              <w:rPr>
                <w:rFonts w:eastAsia="MS Mincho"/>
                <w:noProof/>
                <w:sz w:val="16"/>
                <w:szCs w:val="16"/>
                <w:lang w:val="es-ES"/>
              </w:rPr>
            </w:pPr>
            <w:r w:rsidRPr="00E87AD1">
              <w:rPr>
                <w:rFonts w:eastAsia="MS Mincho"/>
                <w:noProof/>
                <w:sz w:val="16"/>
                <w:szCs w:val="16"/>
                <w:lang w:val="es-ES"/>
              </w:rPr>
              <w:t>64x8 MU-MIMO, 4T SRS (2 panel@UE)</w:t>
            </w:r>
            <w:r>
              <w:rPr>
                <w:rFonts w:eastAsia="MS Mincho"/>
                <w:noProof/>
                <w:sz w:val="16"/>
                <w:szCs w:val="16"/>
                <w:lang w:val="es-ES"/>
              </w:rPr>
              <w:t>,</w:t>
            </w:r>
            <w:r>
              <w:t xml:space="preserve"> </w:t>
            </w:r>
            <w:r w:rsidRPr="00E87AD1">
              <w:rPr>
                <w:rFonts w:eastAsia="MS Mincho"/>
                <w:noProof/>
                <w:sz w:val="16"/>
                <w:szCs w:val="16"/>
                <w:lang w:val="es-ES"/>
              </w:rPr>
              <w:t>gNB: (M,N,P,Mg,Ng; Mp,Np) = (8,16,2,1,1;2,16);</w:t>
            </w:r>
          </w:p>
          <w:p w:rsidR="001D76A0" w:rsidRPr="008C5DFC" w:rsidRDefault="001D76A0" w:rsidP="00CF5053">
            <w:pPr>
              <w:pStyle w:val="TAC"/>
              <w:widowControl w:val="0"/>
              <w:rPr>
                <w:rFonts w:eastAsia="MS Mincho"/>
                <w:noProof/>
                <w:sz w:val="16"/>
                <w:szCs w:val="16"/>
                <w:lang w:val="es-ES"/>
              </w:rPr>
            </w:pPr>
            <w:r w:rsidRPr="00E87AD1">
              <w:rPr>
                <w:rFonts w:eastAsia="MS Mincho"/>
                <w:noProof/>
                <w:sz w:val="16"/>
                <w:szCs w:val="16"/>
                <w:lang w:val="es-ES"/>
              </w:rPr>
              <w:t>UE: (M,N,P,Mg,Ng; Mp,Np) =  (2,4,2,1,2; 1,2)</w:t>
            </w:r>
          </w:p>
        </w:tc>
        <w:tc>
          <w:tcPr>
            <w:tcW w:w="897" w:type="dxa"/>
            <w:vAlign w:val="center"/>
          </w:tcPr>
          <w:p w:rsidR="001D76A0" w:rsidRDefault="001D76A0" w:rsidP="00CF5053">
            <w:pPr>
              <w:pStyle w:val="TAC"/>
              <w:widowControl w:val="0"/>
              <w:rPr>
                <w:noProof/>
                <w:sz w:val="16"/>
                <w:szCs w:val="16"/>
                <w:lang w:val="es-ES" w:eastAsia="zh-CN"/>
              </w:rPr>
            </w:pPr>
            <w:r>
              <w:rPr>
                <w:rFonts w:hint="eastAsia"/>
                <w:noProof/>
                <w:sz w:val="16"/>
                <w:szCs w:val="16"/>
                <w:lang w:val="es-ES" w:eastAsia="zh-CN"/>
              </w:rPr>
              <w:t>1</w:t>
            </w:r>
            <w:r>
              <w:rPr>
                <w:noProof/>
                <w:sz w:val="16"/>
                <w:szCs w:val="16"/>
                <w:lang w:val="es-ES" w:eastAsia="zh-CN"/>
              </w:rPr>
              <w:t>20</w:t>
            </w:r>
          </w:p>
        </w:tc>
        <w:tc>
          <w:tcPr>
            <w:tcW w:w="1131" w:type="dxa"/>
            <w:vAlign w:val="center"/>
          </w:tcPr>
          <w:p w:rsidR="001D76A0" w:rsidRDefault="001D76A0" w:rsidP="00CF5053">
            <w:pPr>
              <w:pStyle w:val="TAC"/>
              <w:widowControl w:val="0"/>
              <w:rPr>
                <w:noProof/>
                <w:sz w:val="16"/>
                <w:szCs w:val="16"/>
                <w:lang w:val="es-ES" w:eastAsia="zh-CN"/>
              </w:rPr>
            </w:pPr>
            <w:r>
              <w:rPr>
                <w:rFonts w:hint="eastAsia"/>
                <w:noProof/>
                <w:sz w:val="16"/>
                <w:szCs w:val="16"/>
                <w:lang w:val="es-ES" w:eastAsia="zh-CN"/>
              </w:rPr>
              <w:t>DSUUD</w:t>
            </w:r>
            <w:r>
              <w:rPr>
                <w:noProof/>
                <w:sz w:val="16"/>
                <w:szCs w:val="16"/>
                <w:lang w:val="es-ES" w:eastAsia="zh-CN"/>
              </w:rPr>
              <w:t>;</w:t>
            </w:r>
          </w:p>
          <w:p w:rsidR="001D76A0" w:rsidRDefault="001D76A0" w:rsidP="00CF5053">
            <w:pPr>
              <w:pStyle w:val="TAC"/>
              <w:widowControl w:val="0"/>
              <w:rPr>
                <w:noProof/>
                <w:sz w:val="16"/>
                <w:szCs w:val="16"/>
                <w:lang w:val="es-ES" w:eastAsia="zh-CN"/>
              </w:rPr>
            </w:pPr>
            <w:r w:rsidRPr="001F010C">
              <w:rPr>
                <w:rFonts w:eastAsia="MS Mincho"/>
                <w:noProof/>
                <w:sz w:val="16"/>
                <w:szCs w:val="16"/>
                <w:lang w:val="es-ES"/>
              </w:rPr>
              <w:t>S (1</w:t>
            </w:r>
            <w:r>
              <w:rPr>
                <w:rFonts w:eastAsia="MS Mincho"/>
                <w:noProof/>
                <w:sz w:val="16"/>
                <w:szCs w:val="16"/>
                <w:lang w:val="es-ES"/>
              </w:rPr>
              <w:t>1</w:t>
            </w:r>
            <w:r w:rsidRPr="001F010C">
              <w:rPr>
                <w:rFonts w:eastAsia="MS Mincho"/>
                <w:noProof/>
                <w:sz w:val="16"/>
                <w:szCs w:val="16"/>
                <w:lang w:val="es-ES"/>
              </w:rPr>
              <w:t>D,</w:t>
            </w:r>
            <w:r>
              <w:rPr>
                <w:rFonts w:eastAsia="MS Mincho"/>
                <w:noProof/>
                <w:sz w:val="16"/>
                <w:szCs w:val="16"/>
                <w:lang w:val="es-ES"/>
              </w:rPr>
              <w:t>1</w:t>
            </w:r>
            <w:r w:rsidRPr="001F010C">
              <w:rPr>
                <w:rFonts w:eastAsia="MS Mincho"/>
                <w:noProof/>
                <w:sz w:val="16"/>
                <w:szCs w:val="16"/>
                <w:lang w:val="es-ES"/>
              </w:rPr>
              <w:t>G,2U)</w:t>
            </w:r>
          </w:p>
        </w:tc>
        <w:tc>
          <w:tcPr>
            <w:tcW w:w="1276" w:type="dxa"/>
            <w:vAlign w:val="center"/>
          </w:tcPr>
          <w:p w:rsidR="001D76A0" w:rsidRDefault="001D76A0" w:rsidP="00CF5053">
            <w:pPr>
              <w:pStyle w:val="TAC"/>
              <w:widowControl w:val="0"/>
              <w:rPr>
                <w:noProof/>
                <w:sz w:val="16"/>
                <w:szCs w:val="16"/>
                <w:lang w:eastAsia="zh-CN"/>
              </w:rPr>
            </w:pPr>
            <w:r>
              <w:rPr>
                <w:rFonts w:hint="eastAsia"/>
                <w:noProof/>
                <w:sz w:val="16"/>
                <w:szCs w:val="16"/>
                <w:lang w:eastAsia="zh-CN"/>
              </w:rPr>
              <w:t>10</w:t>
            </w:r>
          </w:p>
        </w:tc>
        <w:tc>
          <w:tcPr>
            <w:tcW w:w="992" w:type="dxa"/>
            <w:shd w:val="clear" w:color="auto" w:fill="auto"/>
            <w:vAlign w:val="center"/>
          </w:tcPr>
          <w:p w:rsidR="001D76A0" w:rsidRDefault="001D76A0" w:rsidP="00CF5053">
            <w:pPr>
              <w:pStyle w:val="TAC"/>
              <w:widowControl w:val="0"/>
              <w:rPr>
                <w:noProof/>
                <w:sz w:val="16"/>
                <w:szCs w:val="16"/>
                <w:lang w:eastAsia="zh-CN"/>
              </w:rPr>
            </w:pPr>
            <w:r>
              <w:rPr>
                <w:rFonts w:hint="eastAsia"/>
                <w:noProof/>
                <w:sz w:val="16"/>
                <w:szCs w:val="16"/>
                <w:lang w:eastAsia="zh-CN"/>
              </w:rPr>
              <w:t>1</w:t>
            </w:r>
          </w:p>
        </w:tc>
        <w:tc>
          <w:tcPr>
            <w:tcW w:w="1135" w:type="dxa"/>
            <w:shd w:val="clear" w:color="auto" w:fill="auto"/>
            <w:vAlign w:val="center"/>
          </w:tcPr>
          <w:p w:rsidR="001D76A0" w:rsidRDefault="008E5E0F" w:rsidP="00CF5053">
            <w:pPr>
              <w:pStyle w:val="TAC"/>
              <w:widowControl w:val="0"/>
              <w:rPr>
                <w:noProof/>
                <w:sz w:val="16"/>
                <w:szCs w:val="16"/>
                <w:lang w:eastAsia="zh-CN"/>
              </w:rPr>
            </w:pPr>
            <w:r>
              <w:rPr>
                <w:rFonts w:hint="eastAsia"/>
                <w:noProof/>
                <w:sz w:val="16"/>
                <w:szCs w:val="16"/>
                <w:lang w:eastAsia="zh-CN"/>
              </w:rPr>
              <w:t>4</w:t>
            </w:r>
            <w:r w:rsidR="001D76A0">
              <w:rPr>
                <w:rFonts w:hint="eastAsia"/>
                <w:noProof/>
                <w:sz w:val="16"/>
                <w:szCs w:val="16"/>
                <w:lang w:eastAsia="zh-CN"/>
              </w:rPr>
              <w:t>00</w:t>
            </w:r>
          </w:p>
        </w:tc>
        <w:tc>
          <w:tcPr>
            <w:tcW w:w="993" w:type="dxa"/>
            <w:shd w:val="clear" w:color="auto" w:fill="auto"/>
            <w:vAlign w:val="center"/>
          </w:tcPr>
          <w:p w:rsidR="001D76A0" w:rsidRDefault="00563034" w:rsidP="008E5E0F">
            <w:pPr>
              <w:pStyle w:val="TAC"/>
              <w:widowControl w:val="0"/>
              <w:rPr>
                <w:noProof/>
                <w:sz w:val="16"/>
                <w:szCs w:val="16"/>
                <w:lang w:eastAsia="zh-CN"/>
              </w:rPr>
            </w:pPr>
            <w:r>
              <w:rPr>
                <w:noProof/>
                <w:sz w:val="16"/>
                <w:szCs w:val="16"/>
                <w:lang w:eastAsia="zh-CN"/>
              </w:rPr>
              <w:t>22.76</w:t>
            </w:r>
          </w:p>
        </w:tc>
      </w:tr>
    </w:tbl>
    <w:p w:rsidR="00E06EFD" w:rsidRDefault="00E06EFD" w:rsidP="00182730">
      <w:pPr>
        <w:rPr>
          <w:lang w:val="en-US" w:eastAsia="zh-CN"/>
        </w:rPr>
      </w:pPr>
      <w:bookmarkStart w:id="4" w:name="_GoBack"/>
      <w:bookmarkEnd w:id="4"/>
    </w:p>
    <w:sectPr w:rsidR="00E06EFD" w:rsidSect="00D92875">
      <w:headerReference w:type="default" r:id="rId9"/>
      <w:footerReference w:type="default" r:id="rId10"/>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6524" w:rsidRDefault="00A76524">
      <w:r>
        <w:separator/>
      </w:r>
    </w:p>
  </w:endnote>
  <w:endnote w:type="continuationSeparator" w:id="0">
    <w:p w:rsidR="00A76524" w:rsidRDefault="00A76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6524" w:rsidRDefault="00A76524">
      <w:r>
        <w:separator/>
      </w:r>
    </w:p>
  </w:footnote>
  <w:footnote w:type="continuationSeparator" w:id="0">
    <w:p w:rsidR="00A76524" w:rsidRDefault="00A76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B45F6">
    <w:pPr>
      <w:pStyle w:val="a3"/>
      <w:framePr w:wrap="auto" w:vAnchor="text" w:hAnchor="margin" w:xAlign="right" w:y="1"/>
      <w:widowControl/>
    </w:pPr>
    <w:r>
      <w:fldChar w:fldCharType="begin"/>
    </w:r>
    <w:r w:rsidR="00473688">
      <w:instrText xml:space="preserve"> STYLEREF ZA </w:instrText>
    </w:r>
    <w:r>
      <w:fldChar w:fldCharType="separate"/>
    </w:r>
    <w:r w:rsidR="00594BD8">
      <w:rPr>
        <w:rFonts w:hint="eastAsia"/>
        <w:b w:val="0"/>
        <w:bCs/>
        <w:lang w:eastAsia="zh-CN"/>
      </w:rPr>
      <w:t>错误</w:t>
    </w:r>
    <w:r w:rsidR="00594BD8">
      <w:rPr>
        <w:rFonts w:hint="eastAsia"/>
        <w:b w:val="0"/>
        <w:bCs/>
        <w:lang w:eastAsia="zh-CN"/>
      </w:rPr>
      <w:t>!</w:t>
    </w:r>
    <w:r w:rsidR="00594BD8">
      <w:rPr>
        <w:rFonts w:hint="eastAsia"/>
        <w:b w:val="0"/>
        <w:bCs/>
        <w:lang w:eastAsia="zh-CN"/>
      </w:rPr>
      <w:t>文档中没有指定样式的文字。</w:t>
    </w:r>
    <w:r>
      <w:fldChar w:fldCharType="end"/>
    </w:r>
  </w:p>
  <w:p w:rsidR="00E8629F" w:rsidRDefault="00EB45F6">
    <w:pPr>
      <w:pStyle w:val="a3"/>
      <w:framePr w:wrap="auto" w:vAnchor="text" w:hAnchor="margin" w:xAlign="center" w:y="1"/>
      <w:widowControl/>
    </w:pPr>
    <w:r>
      <w:fldChar w:fldCharType="begin"/>
    </w:r>
    <w:r w:rsidR="00473688">
      <w:instrText xml:space="preserve"> PAGE </w:instrText>
    </w:r>
    <w:r>
      <w:fldChar w:fldCharType="separate"/>
    </w:r>
    <w:r w:rsidR="00594BD8">
      <w:t>6</w:t>
    </w:r>
    <w:r>
      <w:fldChar w:fldCharType="end"/>
    </w:r>
  </w:p>
  <w:p w:rsidR="00E8629F" w:rsidRDefault="00EB45F6">
    <w:pPr>
      <w:pStyle w:val="a3"/>
      <w:framePr w:wrap="auto" w:vAnchor="text" w:hAnchor="margin" w:y="1"/>
      <w:widowControl/>
    </w:pPr>
    <w:r>
      <w:fldChar w:fldCharType="begin"/>
    </w:r>
    <w:r w:rsidR="00473688">
      <w:instrText xml:space="preserve"> STYLEREF ZGSM </w:instrText>
    </w:r>
    <w:r>
      <w:fldChar w:fldCharType="separate"/>
    </w:r>
    <w:r w:rsidR="00594BD8">
      <w:rPr>
        <w:rFonts w:hint="eastAsia"/>
        <w:b w:val="0"/>
        <w:bCs/>
        <w:lang w:eastAsia="zh-CN"/>
      </w:rPr>
      <w:t>错误</w:t>
    </w:r>
    <w:r w:rsidR="00594BD8">
      <w:rPr>
        <w:rFonts w:hint="eastAsia"/>
        <w:b w:val="0"/>
        <w:bCs/>
        <w:lang w:eastAsia="zh-CN"/>
      </w:rPr>
      <w:t>!</w:t>
    </w:r>
    <w:r w:rsidR="00594BD8">
      <w:rPr>
        <w:rFonts w:hint="eastAsia"/>
        <w:b w:val="0"/>
        <w:bCs/>
        <w:lang w:eastAsia="zh-CN"/>
      </w:rPr>
      <w:t>文档中没有指定样式的文字。</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4"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497"/>
    <w:rsid w:val="00012F55"/>
    <w:rsid w:val="00016294"/>
    <w:rsid w:val="0002191D"/>
    <w:rsid w:val="000237D3"/>
    <w:rsid w:val="000266A0"/>
    <w:rsid w:val="00030507"/>
    <w:rsid w:val="00031C1D"/>
    <w:rsid w:val="00052CBF"/>
    <w:rsid w:val="00071D87"/>
    <w:rsid w:val="00076657"/>
    <w:rsid w:val="00085221"/>
    <w:rsid w:val="00086554"/>
    <w:rsid w:val="00086FAD"/>
    <w:rsid w:val="00092B1A"/>
    <w:rsid w:val="00093E7E"/>
    <w:rsid w:val="0009695C"/>
    <w:rsid w:val="00096F4B"/>
    <w:rsid w:val="000A6235"/>
    <w:rsid w:val="000B3AB4"/>
    <w:rsid w:val="000B5728"/>
    <w:rsid w:val="000C69BF"/>
    <w:rsid w:val="000C76F5"/>
    <w:rsid w:val="000D4984"/>
    <w:rsid w:val="000D6CFC"/>
    <w:rsid w:val="000E2A66"/>
    <w:rsid w:val="000E3F49"/>
    <w:rsid w:val="000F57CF"/>
    <w:rsid w:val="000F5861"/>
    <w:rsid w:val="00106014"/>
    <w:rsid w:val="00110C07"/>
    <w:rsid w:val="00121800"/>
    <w:rsid w:val="0012332B"/>
    <w:rsid w:val="00123A46"/>
    <w:rsid w:val="00140AAF"/>
    <w:rsid w:val="00153528"/>
    <w:rsid w:val="001606DC"/>
    <w:rsid w:val="00160C30"/>
    <w:rsid w:val="00160E81"/>
    <w:rsid w:val="0016342D"/>
    <w:rsid w:val="001650DC"/>
    <w:rsid w:val="00166908"/>
    <w:rsid w:val="00182730"/>
    <w:rsid w:val="00185BC0"/>
    <w:rsid w:val="00193465"/>
    <w:rsid w:val="001935E3"/>
    <w:rsid w:val="00195054"/>
    <w:rsid w:val="001952E6"/>
    <w:rsid w:val="001A08AA"/>
    <w:rsid w:val="001A20BC"/>
    <w:rsid w:val="001A269A"/>
    <w:rsid w:val="001A2BF2"/>
    <w:rsid w:val="001A3120"/>
    <w:rsid w:val="001A4855"/>
    <w:rsid w:val="001A7CBC"/>
    <w:rsid w:val="001B0930"/>
    <w:rsid w:val="001B0A80"/>
    <w:rsid w:val="001B0E8B"/>
    <w:rsid w:val="001B21AA"/>
    <w:rsid w:val="001B77FD"/>
    <w:rsid w:val="001C1F6E"/>
    <w:rsid w:val="001C3A35"/>
    <w:rsid w:val="001C4886"/>
    <w:rsid w:val="001D0F72"/>
    <w:rsid w:val="001D6FE7"/>
    <w:rsid w:val="001D76A0"/>
    <w:rsid w:val="001F0082"/>
    <w:rsid w:val="001F010C"/>
    <w:rsid w:val="001F513F"/>
    <w:rsid w:val="001F62B6"/>
    <w:rsid w:val="00211770"/>
    <w:rsid w:val="00212373"/>
    <w:rsid w:val="002138EA"/>
    <w:rsid w:val="002142C3"/>
    <w:rsid w:val="00214FBD"/>
    <w:rsid w:val="00216039"/>
    <w:rsid w:val="00220E9E"/>
    <w:rsid w:val="00222897"/>
    <w:rsid w:val="00223239"/>
    <w:rsid w:val="0023171E"/>
    <w:rsid w:val="00233019"/>
    <w:rsid w:val="00235394"/>
    <w:rsid w:val="00241205"/>
    <w:rsid w:val="00243C4D"/>
    <w:rsid w:val="002520C9"/>
    <w:rsid w:val="00260B6A"/>
    <w:rsid w:val="0026179F"/>
    <w:rsid w:val="0026613F"/>
    <w:rsid w:val="00270257"/>
    <w:rsid w:val="00270AE6"/>
    <w:rsid w:val="00273582"/>
    <w:rsid w:val="00274E1A"/>
    <w:rsid w:val="002808DB"/>
    <w:rsid w:val="00282213"/>
    <w:rsid w:val="002869FE"/>
    <w:rsid w:val="0028775A"/>
    <w:rsid w:val="00291CCF"/>
    <w:rsid w:val="002A283D"/>
    <w:rsid w:val="002A4953"/>
    <w:rsid w:val="002A4B9B"/>
    <w:rsid w:val="002A55E2"/>
    <w:rsid w:val="002B491B"/>
    <w:rsid w:val="002B765C"/>
    <w:rsid w:val="002D08A3"/>
    <w:rsid w:val="002E5D37"/>
    <w:rsid w:val="002F4093"/>
    <w:rsid w:val="002F6232"/>
    <w:rsid w:val="003026A5"/>
    <w:rsid w:val="00307C0F"/>
    <w:rsid w:val="003227D5"/>
    <w:rsid w:val="00326F16"/>
    <w:rsid w:val="00327C42"/>
    <w:rsid w:val="00334012"/>
    <w:rsid w:val="00344C74"/>
    <w:rsid w:val="003462E0"/>
    <w:rsid w:val="00367724"/>
    <w:rsid w:val="00370566"/>
    <w:rsid w:val="003706FD"/>
    <w:rsid w:val="003736E5"/>
    <w:rsid w:val="00373B50"/>
    <w:rsid w:val="0038235F"/>
    <w:rsid w:val="0038464A"/>
    <w:rsid w:val="00390C72"/>
    <w:rsid w:val="00394E7D"/>
    <w:rsid w:val="00395D00"/>
    <w:rsid w:val="003A4015"/>
    <w:rsid w:val="003B2260"/>
    <w:rsid w:val="003D7224"/>
    <w:rsid w:val="003D77E5"/>
    <w:rsid w:val="003E1CF5"/>
    <w:rsid w:val="003E55D5"/>
    <w:rsid w:val="003F0043"/>
    <w:rsid w:val="004036AD"/>
    <w:rsid w:val="0040380A"/>
    <w:rsid w:val="004070B2"/>
    <w:rsid w:val="00411E8F"/>
    <w:rsid w:val="0041638B"/>
    <w:rsid w:val="004363AB"/>
    <w:rsid w:val="0043679A"/>
    <w:rsid w:val="0044263A"/>
    <w:rsid w:val="00444225"/>
    <w:rsid w:val="00450ADA"/>
    <w:rsid w:val="00473688"/>
    <w:rsid w:val="00476F90"/>
    <w:rsid w:val="00482A5F"/>
    <w:rsid w:val="00484E7F"/>
    <w:rsid w:val="00486442"/>
    <w:rsid w:val="004A17C7"/>
    <w:rsid w:val="004A4BC8"/>
    <w:rsid w:val="004B068F"/>
    <w:rsid w:val="004B6726"/>
    <w:rsid w:val="004D5F27"/>
    <w:rsid w:val="004D6C36"/>
    <w:rsid w:val="004E09B5"/>
    <w:rsid w:val="004F2205"/>
    <w:rsid w:val="004F2DDC"/>
    <w:rsid w:val="004F7A3D"/>
    <w:rsid w:val="00505BFA"/>
    <w:rsid w:val="00511E33"/>
    <w:rsid w:val="00513E3F"/>
    <w:rsid w:val="00514355"/>
    <w:rsid w:val="005169B7"/>
    <w:rsid w:val="00535AFB"/>
    <w:rsid w:val="0053664F"/>
    <w:rsid w:val="00537227"/>
    <w:rsid w:val="005504AE"/>
    <w:rsid w:val="00553090"/>
    <w:rsid w:val="00563034"/>
    <w:rsid w:val="00563BE7"/>
    <w:rsid w:val="00563DB6"/>
    <w:rsid w:val="00572D0F"/>
    <w:rsid w:val="00574AD5"/>
    <w:rsid w:val="00581256"/>
    <w:rsid w:val="0058645B"/>
    <w:rsid w:val="005876D8"/>
    <w:rsid w:val="0059149A"/>
    <w:rsid w:val="0059231F"/>
    <w:rsid w:val="00594BD8"/>
    <w:rsid w:val="0059789A"/>
    <w:rsid w:val="005A340B"/>
    <w:rsid w:val="005A6B91"/>
    <w:rsid w:val="005B2C99"/>
    <w:rsid w:val="005B5917"/>
    <w:rsid w:val="005D2CF7"/>
    <w:rsid w:val="005E1A5D"/>
    <w:rsid w:val="005E7340"/>
    <w:rsid w:val="005F35F6"/>
    <w:rsid w:val="006017D1"/>
    <w:rsid w:val="00604D46"/>
    <w:rsid w:val="00627CED"/>
    <w:rsid w:val="00633039"/>
    <w:rsid w:val="00635F76"/>
    <w:rsid w:val="00636D0C"/>
    <w:rsid w:val="0064019D"/>
    <w:rsid w:val="00645857"/>
    <w:rsid w:val="0065195D"/>
    <w:rsid w:val="00654BAC"/>
    <w:rsid w:val="0066267A"/>
    <w:rsid w:val="00671740"/>
    <w:rsid w:val="00671CC9"/>
    <w:rsid w:val="00673D88"/>
    <w:rsid w:val="00680734"/>
    <w:rsid w:val="00680E81"/>
    <w:rsid w:val="00684072"/>
    <w:rsid w:val="006856E5"/>
    <w:rsid w:val="00691D62"/>
    <w:rsid w:val="0069594C"/>
    <w:rsid w:val="006A351F"/>
    <w:rsid w:val="006A3DC4"/>
    <w:rsid w:val="006B0D02"/>
    <w:rsid w:val="006B34D5"/>
    <w:rsid w:val="006B6227"/>
    <w:rsid w:val="006B7C1B"/>
    <w:rsid w:val="006C5E2B"/>
    <w:rsid w:val="006D56C5"/>
    <w:rsid w:val="006E3F5E"/>
    <w:rsid w:val="006E5A8C"/>
    <w:rsid w:val="006F5BAC"/>
    <w:rsid w:val="007035B0"/>
    <w:rsid w:val="00704721"/>
    <w:rsid w:val="00705044"/>
    <w:rsid w:val="0070646B"/>
    <w:rsid w:val="007066FA"/>
    <w:rsid w:val="00707941"/>
    <w:rsid w:val="007112C2"/>
    <w:rsid w:val="007203F8"/>
    <w:rsid w:val="0072277D"/>
    <w:rsid w:val="00753952"/>
    <w:rsid w:val="0075609F"/>
    <w:rsid w:val="007567A0"/>
    <w:rsid w:val="00763860"/>
    <w:rsid w:val="00776834"/>
    <w:rsid w:val="00783762"/>
    <w:rsid w:val="007900D1"/>
    <w:rsid w:val="007A15CF"/>
    <w:rsid w:val="007A2CC9"/>
    <w:rsid w:val="007A77BA"/>
    <w:rsid w:val="007B15EC"/>
    <w:rsid w:val="007B548D"/>
    <w:rsid w:val="007C3347"/>
    <w:rsid w:val="007D558F"/>
    <w:rsid w:val="007D6048"/>
    <w:rsid w:val="007D7E1C"/>
    <w:rsid w:val="007F0E1E"/>
    <w:rsid w:val="007F2FE2"/>
    <w:rsid w:val="007F62EA"/>
    <w:rsid w:val="00801F26"/>
    <w:rsid w:val="00806859"/>
    <w:rsid w:val="008115BE"/>
    <w:rsid w:val="008153B7"/>
    <w:rsid w:val="008230E6"/>
    <w:rsid w:val="008236BA"/>
    <w:rsid w:val="00826167"/>
    <w:rsid w:val="00836C44"/>
    <w:rsid w:val="0083715F"/>
    <w:rsid w:val="00837AA4"/>
    <w:rsid w:val="0084461B"/>
    <w:rsid w:val="008460BC"/>
    <w:rsid w:val="008815D4"/>
    <w:rsid w:val="0088275F"/>
    <w:rsid w:val="00885DDC"/>
    <w:rsid w:val="00891C00"/>
    <w:rsid w:val="00892680"/>
    <w:rsid w:val="00893454"/>
    <w:rsid w:val="008948E6"/>
    <w:rsid w:val="008A3DE3"/>
    <w:rsid w:val="008B516F"/>
    <w:rsid w:val="008C5DDC"/>
    <w:rsid w:val="008C5DFC"/>
    <w:rsid w:val="008C60E9"/>
    <w:rsid w:val="008D2EEC"/>
    <w:rsid w:val="008E5E0F"/>
    <w:rsid w:val="008E7B84"/>
    <w:rsid w:val="008F1BD4"/>
    <w:rsid w:val="008F7D93"/>
    <w:rsid w:val="00901182"/>
    <w:rsid w:val="009216DD"/>
    <w:rsid w:val="00923E79"/>
    <w:rsid w:val="009246C1"/>
    <w:rsid w:val="00931702"/>
    <w:rsid w:val="0094467E"/>
    <w:rsid w:val="00945258"/>
    <w:rsid w:val="0094764A"/>
    <w:rsid w:val="00947667"/>
    <w:rsid w:val="00947AFD"/>
    <w:rsid w:val="00947BD5"/>
    <w:rsid w:val="00966B12"/>
    <w:rsid w:val="00981FFB"/>
    <w:rsid w:val="00982A72"/>
    <w:rsid w:val="00983910"/>
    <w:rsid w:val="00983F75"/>
    <w:rsid w:val="009916E7"/>
    <w:rsid w:val="0099382B"/>
    <w:rsid w:val="00997E6E"/>
    <w:rsid w:val="009A5150"/>
    <w:rsid w:val="009C0115"/>
    <w:rsid w:val="009C0727"/>
    <w:rsid w:val="009C1D9C"/>
    <w:rsid w:val="009E414F"/>
    <w:rsid w:val="009E548B"/>
    <w:rsid w:val="00A003D6"/>
    <w:rsid w:val="00A01077"/>
    <w:rsid w:val="00A13B22"/>
    <w:rsid w:val="00A172B2"/>
    <w:rsid w:val="00A17573"/>
    <w:rsid w:val="00A212E5"/>
    <w:rsid w:val="00A24197"/>
    <w:rsid w:val="00A316B5"/>
    <w:rsid w:val="00A36B77"/>
    <w:rsid w:val="00A517BC"/>
    <w:rsid w:val="00A560F7"/>
    <w:rsid w:val="00A626F2"/>
    <w:rsid w:val="00A643AD"/>
    <w:rsid w:val="00A65023"/>
    <w:rsid w:val="00A65439"/>
    <w:rsid w:val="00A72864"/>
    <w:rsid w:val="00A76524"/>
    <w:rsid w:val="00A81B15"/>
    <w:rsid w:val="00A85DBC"/>
    <w:rsid w:val="00AA31CE"/>
    <w:rsid w:val="00AA7939"/>
    <w:rsid w:val="00AB035C"/>
    <w:rsid w:val="00AB070D"/>
    <w:rsid w:val="00AB3F85"/>
    <w:rsid w:val="00AC3E7D"/>
    <w:rsid w:val="00AC484F"/>
    <w:rsid w:val="00AD6F7B"/>
    <w:rsid w:val="00AE1137"/>
    <w:rsid w:val="00AE3767"/>
    <w:rsid w:val="00AF36B1"/>
    <w:rsid w:val="00AF7A43"/>
    <w:rsid w:val="00B022E5"/>
    <w:rsid w:val="00B04E92"/>
    <w:rsid w:val="00B124EE"/>
    <w:rsid w:val="00B20AC3"/>
    <w:rsid w:val="00B31541"/>
    <w:rsid w:val="00B32941"/>
    <w:rsid w:val="00B419B9"/>
    <w:rsid w:val="00B4283B"/>
    <w:rsid w:val="00B559E1"/>
    <w:rsid w:val="00B70577"/>
    <w:rsid w:val="00B711AA"/>
    <w:rsid w:val="00B75540"/>
    <w:rsid w:val="00B756A3"/>
    <w:rsid w:val="00B8446C"/>
    <w:rsid w:val="00B848BF"/>
    <w:rsid w:val="00B86333"/>
    <w:rsid w:val="00B928C4"/>
    <w:rsid w:val="00BA3540"/>
    <w:rsid w:val="00BA5634"/>
    <w:rsid w:val="00BB2D1A"/>
    <w:rsid w:val="00BC4307"/>
    <w:rsid w:val="00C00B39"/>
    <w:rsid w:val="00C13DA5"/>
    <w:rsid w:val="00C22230"/>
    <w:rsid w:val="00C249A8"/>
    <w:rsid w:val="00C46BF2"/>
    <w:rsid w:val="00C472F4"/>
    <w:rsid w:val="00C51152"/>
    <w:rsid w:val="00C660D6"/>
    <w:rsid w:val="00C83F1F"/>
    <w:rsid w:val="00C87580"/>
    <w:rsid w:val="00C87B36"/>
    <w:rsid w:val="00C91305"/>
    <w:rsid w:val="00CA3426"/>
    <w:rsid w:val="00CC46B1"/>
    <w:rsid w:val="00CC7A28"/>
    <w:rsid w:val="00CD56B9"/>
    <w:rsid w:val="00CE34EB"/>
    <w:rsid w:val="00CF4A65"/>
    <w:rsid w:val="00CF7CBA"/>
    <w:rsid w:val="00D127A8"/>
    <w:rsid w:val="00D17944"/>
    <w:rsid w:val="00D2502E"/>
    <w:rsid w:val="00D351C0"/>
    <w:rsid w:val="00D35966"/>
    <w:rsid w:val="00D427AE"/>
    <w:rsid w:val="00D520E4"/>
    <w:rsid w:val="00D57DFA"/>
    <w:rsid w:val="00D62521"/>
    <w:rsid w:val="00D6518C"/>
    <w:rsid w:val="00D756B6"/>
    <w:rsid w:val="00D760FF"/>
    <w:rsid w:val="00D77EB1"/>
    <w:rsid w:val="00D874D5"/>
    <w:rsid w:val="00D92875"/>
    <w:rsid w:val="00D939E5"/>
    <w:rsid w:val="00DA1548"/>
    <w:rsid w:val="00DB2454"/>
    <w:rsid w:val="00DC0C5E"/>
    <w:rsid w:val="00DC224A"/>
    <w:rsid w:val="00DC2275"/>
    <w:rsid w:val="00DC31B0"/>
    <w:rsid w:val="00DC4038"/>
    <w:rsid w:val="00DC74EF"/>
    <w:rsid w:val="00DD0C2C"/>
    <w:rsid w:val="00DD4421"/>
    <w:rsid w:val="00DD752D"/>
    <w:rsid w:val="00DE3CEB"/>
    <w:rsid w:val="00DE40AF"/>
    <w:rsid w:val="00E00175"/>
    <w:rsid w:val="00E01561"/>
    <w:rsid w:val="00E03EB5"/>
    <w:rsid w:val="00E06EFD"/>
    <w:rsid w:val="00E22B67"/>
    <w:rsid w:val="00E24DC4"/>
    <w:rsid w:val="00E31069"/>
    <w:rsid w:val="00E334F2"/>
    <w:rsid w:val="00E354A2"/>
    <w:rsid w:val="00E479F0"/>
    <w:rsid w:val="00E52DAC"/>
    <w:rsid w:val="00E55ABC"/>
    <w:rsid w:val="00E57B74"/>
    <w:rsid w:val="00E66C96"/>
    <w:rsid w:val="00E674EF"/>
    <w:rsid w:val="00E734BD"/>
    <w:rsid w:val="00E75B1A"/>
    <w:rsid w:val="00E83EEB"/>
    <w:rsid w:val="00E8629F"/>
    <w:rsid w:val="00E87AD1"/>
    <w:rsid w:val="00E925E2"/>
    <w:rsid w:val="00E94018"/>
    <w:rsid w:val="00E975B7"/>
    <w:rsid w:val="00EA3C24"/>
    <w:rsid w:val="00EB3BDE"/>
    <w:rsid w:val="00EB45F6"/>
    <w:rsid w:val="00EC0173"/>
    <w:rsid w:val="00EC0C6E"/>
    <w:rsid w:val="00EC1CEF"/>
    <w:rsid w:val="00EC23A2"/>
    <w:rsid w:val="00ED03B3"/>
    <w:rsid w:val="00EE52D0"/>
    <w:rsid w:val="00EF203D"/>
    <w:rsid w:val="00F012B7"/>
    <w:rsid w:val="00F04EF0"/>
    <w:rsid w:val="00F072D8"/>
    <w:rsid w:val="00F15782"/>
    <w:rsid w:val="00F15DBC"/>
    <w:rsid w:val="00F23420"/>
    <w:rsid w:val="00F45BDA"/>
    <w:rsid w:val="00F45D25"/>
    <w:rsid w:val="00F4664A"/>
    <w:rsid w:val="00F507D4"/>
    <w:rsid w:val="00F514D8"/>
    <w:rsid w:val="00F54F4B"/>
    <w:rsid w:val="00F83E5B"/>
    <w:rsid w:val="00F86582"/>
    <w:rsid w:val="00F86F7A"/>
    <w:rsid w:val="00F9320B"/>
    <w:rsid w:val="00F94247"/>
    <w:rsid w:val="00F964DD"/>
    <w:rsid w:val="00FA2FD7"/>
    <w:rsid w:val="00FB1E65"/>
    <w:rsid w:val="00FB686A"/>
    <w:rsid w:val="00FC051F"/>
    <w:rsid w:val="00FD46FA"/>
    <w:rsid w:val="00FD7383"/>
    <w:rsid w:val="00FF10C1"/>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3417D2-BBAC-4F9D-B15E-AD6D77BAB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rsid w:val="00106014"/>
    <w:rPr>
      <w:b/>
      <w:position w:val="6"/>
      <w:sz w:val="16"/>
    </w:rPr>
  </w:style>
  <w:style w:type="paragraph" w:styleId="a6">
    <w:name w:val="footnote text"/>
    <w:basedOn w:val="a"/>
    <w:link w:val="Char"/>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link w:val="TACChar"/>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0"/>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0">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character" w:customStyle="1" w:styleId="Char">
    <w:name w:val="脚注文本 Char"/>
    <w:basedOn w:val="a0"/>
    <w:link w:val="a6"/>
    <w:rsid w:val="001C4886"/>
    <w:rPr>
      <w:sz w:val="16"/>
      <w:lang w:val="en-GB" w:eastAsia="en-US"/>
    </w:rPr>
  </w:style>
  <w:style w:type="character" w:customStyle="1" w:styleId="TACChar">
    <w:name w:val="TAC Char"/>
    <w:link w:val="TAC"/>
    <w:rsid w:val="00981F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24057">
      <w:bodyDiv w:val="1"/>
      <w:marLeft w:val="0"/>
      <w:marRight w:val="0"/>
      <w:marTop w:val="0"/>
      <w:marBottom w:val="0"/>
      <w:divBdr>
        <w:top w:val="none" w:sz="0" w:space="0" w:color="auto"/>
        <w:left w:val="none" w:sz="0" w:space="0" w:color="auto"/>
        <w:bottom w:val="none" w:sz="0" w:space="0" w:color="auto"/>
        <w:right w:val="none" w:sz="0" w:space="0" w:color="auto"/>
      </w:divBdr>
    </w:div>
    <w:div w:id="798451780">
      <w:bodyDiv w:val="1"/>
      <w:marLeft w:val="0"/>
      <w:marRight w:val="0"/>
      <w:marTop w:val="0"/>
      <w:marBottom w:val="0"/>
      <w:divBdr>
        <w:top w:val="none" w:sz="0" w:space="0" w:color="auto"/>
        <w:left w:val="none" w:sz="0" w:space="0" w:color="auto"/>
        <w:bottom w:val="none" w:sz="0" w:space="0" w:color="auto"/>
        <w:right w:val="none" w:sz="0" w:space="0" w:color="auto"/>
      </w:divBdr>
    </w:div>
    <w:div w:id="1813937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7CB17-9AAE-4C45-9998-4639DAA8E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7</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9342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173</cp:revision>
  <dcterms:created xsi:type="dcterms:W3CDTF">2018-09-03T12:24:00Z</dcterms:created>
  <dcterms:modified xsi:type="dcterms:W3CDTF">2018-09-03T19:51:00Z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(3)AdWiMTJmW8INfuL7NlCCF/O1n7t7CbGeAPasRYSxNWzB2l9EATitMhKQP3RwdF5bLiXOMsbt
6YV0piNxENWbHZ7hJsq1VTbwsXdppDsh4cnx4RNEFAJvvj0gYKwlNQF1r08jXORmHcXrwYrY
qaLXjzmemeezBpUD9sZtxUtVIMI3ZzvmUsM7YFZ6KA00kXuOLSdGxVWyAuZkVmBGxTd2Fd7y
X9w8ceGjDRltnS5eM7</vt:lpwstr>
  </property>
  <property fmtid="{D5CDD505-2E9C-101B-9397-08002B2CF9AE}" pid="3" name="_2015_ms_pID_7253431">
    <vt:lpwstr>naEGqMQVApNCchMbgvdATArEm3v9s8sB0YSvxYcaeUoRuZl3hb3MNN
emxMeL8G0nuOhGF5E86dCDN8J/L7O4MX0bJWZACGCHkQPk2iRvQYsIEsETpP5BGQEh7lILJO
Q5O0KUCnz8wP1zVZpokJhT5BOnnBcAsOs8l8VMz7cYkU0ugbVvro1D2dO1rSpUFT55emuETx
9YQYtiBRTSZAHJao8u/tfG9gs4XKXHhPdKv+</vt:lpwstr>
  </property>
  <property fmtid="{D5CDD505-2E9C-101B-9397-08002B2CF9AE}" pid="4" name="_2015_ms_pID_7253432">
    <vt:lpwstr>SD/tBFsw1IcKh++fbEGNqT8=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1535523381</vt:lpwstr>
  </property>
</Properties>
</file>